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F9CA" w14:textId="77777777" w:rsidR="00B30885" w:rsidRDefault="0037642E">
      <w:pPr>
        <w:spacing w:before="68" w:line="300" w:lineRule="exact"/>
        <w:ind w:left="3226"/>
        <w:rPr>
          <w:rFonts w:ascii="Cambria" w:eastAsia="Cambria" w:hAnsi="Cambria" w:cs="Cambria"/>
          <w:sz w:val="28"/>
          <w:szCs w:val="28"/>
        </w:rPr>
      </w:pPr>
      <w:r>
        <w:pict w14:anchorId="41630AB5">
          <v:group id="_x0000_s1079" style="position:absolute;left:0;text-align:left;margin-left:70.15pt;margin-top:28.4pt;width:471pt;height:27.45pt;z-index:-19199;mso-position-horizontal-relative:page;mso-position-vertical-relative:page" coordorigin="1403,568" coordsize="9420,549">
            <v:shape id="_x0000_s1082" style="position:absolute;left:1426;top:1073;width:8429;height:0" coordorigin="1426,1073" coordsize="8429,0" path="m1426,1073r8428,e" filled="f" strokecolor="gray" strokeweight="2.26pt">
              <v:path arrowok="t"/>
            </v:shape>
            <v:shape id="_x0000_s1081" style="position:absolute;left:9876;top:590;width:0;height:504" coordorigin="9876,590" coordsize="0,504" path="m9876,590r,504e" filled="f" strokecolor="gray" strokeweight="2.26pt">
              <v:path arrowok="t"/>
            </v:shape>
            <v:shape id="_x0000_s1080" style="position:absolute;left:9898;top:1073;width:902;height:0" coordorigin="9898,1073" coordsize="902,0" path="m9898,1073r902,e" filled="f" strokecolor="gray" strokeweight="2.26pt">
              <v:path arrowok="t"/>
            </v:shape>
            <w10:wrap anchorx="page" anchory="page"/>
          </v:group>
        </w:pic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CoC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 xml:space="preserve"> 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R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e</w:t>
      </w:r>
      <w:r w:rsidR="00272110">
        <w:rPr>
          <w:rFonts w:ascii="Cambria" w:eastAsia="Cambria" w:hAnsi="Cambria" w:cs="Cambria"/>
          <w:spacing w:val="-2"/>
          <w:position w:val="-1"/>
          <w:sz w:val="28"/>
          <w:szCs w:val="28"/>
        </w:rPr>
        <w:t>v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i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e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w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,</w:t>
      </w:r>
      <w:r w:rsidR="00272110">
        <w:rPr>
          <w:rFonts w:ascii="Cambria" w:eastAsia="Cambria" w:hAnsi="Cambria" w:cs="Cambria"/>
          <w:spacing w:val="-2"/>
          <w:position w:val="-1"/>
          <w:sz w:val="28"/>
          <w:szCs w:val="28"/>
        </w:rPr>
        <w:t xml:space="preserve"> 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R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a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nk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i</w:t>
      </w:r>
      <w:r w:rsidR="00272110">
        <w:rPr>
          <w:rFonts w:ascii="Cambria" w:eastAsia="Cambria" w:hAnsi="Cambria" w:cs="Cambria"/>
          <w:spacing w:val="-3"/>
          <w:position w:val="-1"/>
          <w:sz w:val="28"/>
          <w:szCs w:val="28"/>
        </w:rPr>
        <w:t>n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g,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 xml:space="preserve"> 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a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n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d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 xml:space="preserve"> 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S</w:t>
      </w:r>
      <w:r w:rsidR="00272110">
        <w:rPr>
          <w:rFonts w:ascii="Cambria" w:eastAsia="Cambria" w:hAnsi="Cambria" w:cs="Cambria"/>
          <w:spacing w:val="-3"/>
          <w:position w:val="-1"/>
          <w:sz w:val="28"/>
          <w:szCs w:val="28"/>
        </w:rPr>
        <w:t>e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l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e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c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t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i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 xml:space="preserve">on 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P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>o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l</w:t>
      </w:r>
      <w:r w:rsidR="00272110">
        <w:rPr>
          <w:rFonts w:ascii="Cambria" w:eastAsia="Cambria" w:hAnsi="Cambria" w:cs="Cambria"/>
          <w:spacing w:val="-1"/>
          <w:position w:val="-1"/>
          <w:sz w:val="28"/>
          <w:szCs w:val="28"/>
        </w:rPr>
        <w:t>i</w:t>
      </w:r>
      <w:r w:rsidR="00272110">
        <w:rPr>
          <w:rFonts w:ascii="Cambria" w:eastAsia="Cambria" w:hAnsi="Cambria" w:cs="Cambria"/>
          <w:spacing w:val="1"/>
          <w:position w:val="-1"/>
          <w:sz w:val="28"/>
          <w:szCs w:val="28"/>
        </w:rPr>
        <w:t>ci</w:t>
      </w:r>
      <w:r w:rsidR="00272110">
        <w:rPr>
          <w:rFonts w:ascii="Cambria" w:eastAsia="Cambria" w:hAnsi="Cambria" w:cs="Cambria"/>
          <w:position w:val="-1"/>
          <w:sz w:val="28"/>
          <w:szCs w:val="28"/>
        </w:rPr>
        <w:t xml:space="preserve">es  </w:t>
      </w:r>
      <w:r w:rsidR="00272110">
        <w:rPr>
          <w:rFonts w:ascii="Cambria" w:eastAsia="Cambria" w:hAnsi="Cambria" w:cs="Cambria"/>
          <w:spacing w:val="43"/>
          <w:position w:val="-1"/>
          <w:sz w:val="28"/>
          <w:szCs w:val="28"/>
        </w:rPr>
        <w:t xml:space="preserve"> </w:t>
      </w:r>
      <w:r w:rsidR="00272110"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202</w:t>
      </w:r>
      <w:r w:rsidR="001B3DB6"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4</w:t>
      </w:r>
    </w:p>
    <w:p w14:paraId="1CA86EC3" w14:textId="77777777" w:rsidR="00B30885" w:rsidRDefault="00B30885">
      <w:pPr>
        <w:spacing w:line="200" w:lineRule="exact"/>
      </w:pPr>
    </w:p>
    <w:p w14:paraId="04ADE10C" w14:textId="77777777" w:rsidR="00B30885" w:rsidRDefault="00B30885">
      <w:pPr>
        <w:spacing w:before="5" w:line="260" w:lineRule="exact"/>
        <w:rPr>
          <w:sz w:val="26"/>
          <w:szCs w:val="26"/>
        </w:rPr>
      </w:pPr>
    </w:p>
    <w:p w14:paraId="1D9F314C" w14:textId="77777777" w:rsidR="00B30885" w:rsidRDefault="0037642E">
      <w:pPr>
        <w:spacing w:before="12"/>
        <w:ind w:left="233"/>
        <w:rPr>
          <w:rFonts w:ascii="Calibri" w:eastAsia="Calibri" w:hAnsi="Calibri" w:cs="Calibri"/>
          <w:sz w:val="22"/>
          <w:szCs w:val="22"/>
        </w:rPr>
      </w:pPr>
      <w:r>
        <w:pict w14:anchorId="0F9E9C6C">
          <v:group id="_x0000_s1071" style="position:absolute;left:0;text-align:left;margin-left:71.95pt;margin-top:.05pt;width:468.1pt;height:15pt;z-index:-19198;mso-position-horizontal-relative:page" coordorigin="1439,1" coordsize="9362,300">
            <v:shape id="_x0000_s1078" style="position:absolute;left:10687;top:17;width:103;height:269" coordorigin="10687,17" coordsize="103,269" path="m10687,286r103,l10790,17r-103,l10687,286xe" fillcolor="#d9d9d9" stroked="f">
              <v:path arrowok="t"/>
            </v:shape>
            <v:shape id="_x0000_s1077" style="position:absolute;left:1450;top:17;width:103;height:269" coordorigin="1450,17" coordsize="103,269" path="m1450,286r103,l1553,17r-103,l1450,286xe" fillcolor="#d9d9d9" stroked="f">
              <v:path arrowok="t"/>
            </v:shape>
            <v:shape id="_x0000_s1076" style="position:absolute;left:1553;top:17;width:9134;height:269" coordorigin="1553,17" coordsize="9134,269" path="m1553,286r9134,l10687,17r-9134,l1553,286xe" fillcolor="#d9d9d9" stroked="f">
              <v:path arrowok="t"/>
            </v:shape>
            <v:shape id="_x0000_s1075" style="position:absolute;left:1450;top:12;width:9341;height:0" coordorigin="1450,12" coordsize="9341,0" path="m1450,12r9340,e" filled="f" strokeweight=".58pt">
              <v:path arrowok="t"/>
            </v:shape>
            <v:shape id="_x0000_s1074" style="position:absolute;left:1445;top:7;width:0;height:288" coordorigin="1445,7" coordsize="0,288" path="m1445,7r,288e" filled="f" strokeweight=".58pt">
              <v:path arrowok="t"/>
            </v:shape>
            <v:shape id="_x0000_s1073" style="position:absolute;left:1450;top:290;width:9341;height:0" coordorigin="1450,290" coordsize="9341,0" path="m1450,290r9340,e" filled="f" strokeweight=".58pt">
              <v:path arrowok="t"/>
            </v:shape>
            <v:shape id="_x0000_s1072" style="position:absolute;left:10795;top:7;width:0;height:288" coordorigin="10795,7" coordsize="0,288" path="m10795,7r,288e" filled="f" strokeweight=".58pt">
              <v:path arrowok="t"/>
            </v:shape>
            <w10:wrap anchorx="page"/>
          </v:group>
        </w:pic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b/>
          <w:sz w:val="22"/>
          <w:szCs w:val="22"/>
        </w:rPr>
        <w:t>t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72110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b/>
          <w:sz w:val="22"/>
          <w:szCs w:val="22"/>
        </w:rPr>
        <w:t>n</w:t>
      </w:r>
    </w:p>
    <w:p w14:paraId="7F330354" w14:textId="77777777" w:rsidR="00B30885" w:rsidRDefault="00272110">
      <w:pPr>
        <w:spacing w:before="10"/>
        <w:ind w:left="12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Annu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.S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Winnebago, Boone, and DeKalb County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ess.</w:t>
      </w:r>
    </w:p>
    <w:p w14:paraId="63139BBC" w14:textId="77777777" w:rsidR="00B30885" w:rsidRDefault="00B30885">
      <w:pPr>
        <w:spacing w:before="9" w:line="260" w:lineRule="exact"/>
        <w:rPr>
          <w:sz w:val="26"/>
          <w:szCs w:val="26"/>
        </w:rPr>
      </w:pPr>
    </w:p>
    <w:p w14:paraId="024A5CA2" w14:textId="77777777" w:rsidR="00B30885" w:rsidRDefault="00272110">
      <w:pPr>
        <w:ind w:left="12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City of Rockford (COR)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Winnebago, Boone, and DeKalb County</w:t>
      </w:r>
      <w:r w:rsidR="002E352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lead 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9D06473" w14:textId="77777777" w:rsidR="00B30885" w:rsidRDefault="00B30885">
      <w:pPr>
        <w:spacing w:before="9" w:line="260" w:lineRule="exact"/>
        <w:rPr>
          <w:sz w:val="26"/>
          <w:szCs w:val="26"/>
        </w:rPr>
      </w:pPr>
    </w:p>
    <w:p w14:paraId="4AAA996C" w14:textId="77777777" w:rsidR="00B30885" w:rsidRDefault="002E352C">
      <w:pPr>
        <w:ind w:left="12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COR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is</w:t>
      </w:r>
      <w:r w:rsidR="00272110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liciti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Lo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z w:val="22"/>
          <w:szCs w:val="22"/>
        </w:rPr>
        <w:t>al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App</w:t>
      </w:r>
      <w:r w:rsidR="00272110">
        <w:rPr>
          <w:rFonts w:ascii="Calibri" w:eastAsia="Calibri" w:hAnsi="Calibri" w:cs="Calibri"/>
          <w:sz w:val="22"/>
          <w:szCs w:val="22"/>
        </w:rPr>
        <w:t>licati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f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w</w:t>
      </w:r>
      <w:r w:rsidR="00272110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ew</w:t>
      </w:r>
      <w:r w:rsidR="00272110">
        <w:rPr>
          <w:rFonts w:ascii="Calibri" w:eastAsia="Calibri" w:hAnsi="Calibri" w:cs="Calibri"/>
          <w:sz w:val="22"/>
          <w:szCs w:val="22"/>
        </w:rPr>
        <w:t>al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C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cts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ug</w:t>
      </w:r>
      <w:r w:rsidR="00272110">
        <w:rPr>
          <w:rFonts w:ascii="Calibri" w:eastAsia="Calibri" w:hAnsi="Calibri" w:cs="Calibri"/>
          <w:sz w:val="22"/>
          <w:szCs w:val="22"/>
        </w:rPr>
        <w:t>h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f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</w:t>
      </w:r>
      <w:r w:rsidR="002721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tic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;</w:t>
      </w:r>
      <w:r w:rsidR="00272110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272110">
        <w:rPr>
          <w:rFonts w:ascii="Calibri" w:eastAsia="Calibri" w:hAnsi="Calibri" w:cs="Calibri"/>
          <w:sz w:val="22"/>
          <w:szCs w:val="22"/>
        </w:rPr>
        <w:t>lica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z w:val="22"/>
          <w:szCs w:val="22"/>
        </w:rPr>
        <w:t>s are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272110">
        <w:rPr>
          <w:rFonts w:ascii="Calibri" w:eastAsia="Calibri" w:hAnsi="Calibri" w:cs="Calibri"/>
          <w:sz w:val="22"/>
          <w:szCs w:val="22"/>
        </w:rPr>
        <w:t>ir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cal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App</w:t>
      </w:r>
      <w:r w:rsidR="00272110">
        <w:rPr>
          <w:rFonts w:ascii="Calibri" w:eastAsia="Calibri" w:hAnsi="Calibri" w:cs="Calibri"/>
          <w:sz w:val="22"/>
          <w:szCs w:val="22"/>
        </w:rPr>
        <w:t>licat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b</w:t>
      </w:r>
      <w:r w:rsidR="00272110">
        <w:rPr>
          <w:rFonts w:ascii="Calibri" w:eastAsia="Calibri" w:hAnsi="Calibri" w:cs="Calibri"/>
          <w:sz w:val="22"/>
          <w:szCs w:val="22"/>
        </w:rPr>
        <w:t>y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li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d.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al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 xml:space="preserve">d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w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j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z w:val="22"/>
          <w:szCs w:val="22"/>
        </w:rPr>
        <w:t>ts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 w:rsidR="00272110">
        <w:rPr>
          <w:rFonts w:ascii="Calibri" w:eastAsia="Calibri" w:hAnsi="Calibri" w:cs="Calibri"/>
          <w:sz w:val="22"/>
          <w:szCs w:val="22"/>
        </w:rPr>
        <w:t>ill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,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,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d ra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k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d acc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 xml:space="preserve">g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scri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 xml:space="preserve">d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ow</w:t>
      </w:r>
      <w:r w:rsidR="00272110">
        <w:rPr>
          <w:rFonts w:ascii="Calibri" w:eastAsia="Calibri" w:hAnsi="Calibri" w:cs="Calibri"/>
          <w:sz w:val="22"/>
          <w:szCs w:val="22"/>
        </w:rPr>
        <w:t>.</w:t>
      </w:r>
    </w:p>
    <w:p w14:paraId="0DCCA891" w14:textId="77777777" w:rsidR="00B30885" w:rsidRDefault="00B30885">
      <w:pPr>
        <w:spacing w:before="7" w:line="260" w:lineRule="exact"/>
        <w:rPr>
          <w:sz w:val="26"/>
          <w:szCs w:val="26"/>
        </w:rPr>
      </w:pPr>
    </w:p>
    <w:p w14:paraId="7F6B7E77" w14:textId="77777777" w:rsidR="00B30885" w:rsidRDefault="00272110" w:rsidP="002E352C">
      <w:pPr>
        <w:ind w:left="120" w:right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FF"/>
          <w:spacing w:val="-32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Y2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2</w:t>
        </w:r>
        <w:r w:rsidR="001B3DB6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4</w:t>
        </w:r>
        <w:r>
          <w:rPr>
            <w:rFonts w:ascii="Calibri" w:eastAsia="Calibri" w:hAnsi="Calibri" w:cs="Calibri"/>
            <w:color w:val="0000FF"/>
            <w:spacing w:val="2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1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Fund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O)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  <w:r>
          <w:rPr>
            <w:rFonts w:ascii="Calibri" w:eastAsia="Calibri" w:hAnsi="Calibri" w:cs="Calibri"/>
            <w:color w:val="000000"/>
            <w:spacing w:val="1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all</w:t>
        </w:r>
      </w:hyperlink>
      <w:r>
        <w:rPr>
          <w:rFonts w:ascii="Calibri" w:eastAsia="Calibri" w:hAnsi="Calibri" w:cs="Calibri"/>
          <w:color w:val="000000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j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ts</w:t>
      </w:r>
      <w:r>
        <w:rPr>
          <w:rFonts w:ascii="Calibri" w:eastAsia="Calibri" w:hAnsi="Calibri" w:cs="Calibri"/>
          <w:color w:val="000000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st</w:t>
      </w:r>
      <w:r>
        <w:rPr>
          <w:rFonts w:ascii="Calibri" w:eastAsia="Calibri" w:hAnsi="Calibri" w:cs="Calibri"/>
          <w:color w:val="000000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, rat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="002E352C">
        <w:rPr>
          <w:rFonts w:ascii="Calibri" w:eastAsia="Calibri" w:hAnsi="Calibri" w:cs="Calibri"/>
          <w:color w:val="000000"/>
          <w:sz w:val="22"/>
          <w:szCs w:val="22"/>
        </w:rPr>
        <w:t xml:space="preserve"> Grant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</w:p>
    <w:p w14:paraId="59DF997C" w14:textId="77777777" w:rsidR="002E352C" w:rsidRDefault="002E352C" w:rsidP="002E352C">
      <w:pPr>
        <w:ind w:left="120" w:right="76"/>
        <w:jc w:val="both"/>
        <w:rPr>
          <w:sz w:val="26"/>
          <w:szCs w:val="26"/>
        </w:rPr>
      </w:pPr>
    </w:p>
    <w:p w14:paraId="7210066E" w14:textId="77777777" w:rsidR="00B30885" w:rsidRDefault="00272110">
      <w:pPr>
        <w:ind w:left="120" w:right="3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1B3DB6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ated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real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6BD3A8BD" w14:textId="77777777" w:rsidR="00B30885" w:rsidRPr="00EA2221" w:rsidRDefault="00272110" w:rsidP="00A6165B">
      <w:pPr>
        <w:tabs>
          <w:tab w:val="left" w:pos="820"/>
        </w:tabs>
        <w:spacing w:before="1"/>
        <w:ind w:left="840" w:right="7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227A7">
        <w:rPr>
          <w:rFonts w:ascii="Calibri" w:eastAsia="Calibri" w:hAnsi="Calibri" w:cs="Calibri"/>
          <w:spacing w:val="-1"/>
          <w:sz w:val="22"/>
          <w:szCs w:val="22"/>
        </w:rPr>
        <w:t>with a priority for Single Adults</w:t>
      </w:r>
      <w:r w:rsidR="00234CC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34CC8" w:rsidRPr="00EA2221">
        <w:rPr>
          <w:rFonts w:ascii="Calibri" w:eastAsia="Calibri" w:hAnsi="Calibri" w:cs="Calibri"/>
          <w:spacing w:val="-1"/>
          <w:sz w:val="22"/>
          <w:szCs w:val="22"/>
        </w:rPr>
        <w:t xml:space="preserve">(a </w:t>
      </w:r>
      <w:r w:rsidR="00EA2221" w:rsidRPr="00EA2221">
        <w:rPr>
          <w:rFonts w:ascii="Calibri" w:eastAsia="Calibri" w:hAnsi="Calibri" w:cs="Calibri"/>
          <w:spacing w:val="-1"/>
          <w:sz w:val="22"/>
          <w:szCs w:val="22"/>
        </w:rPr>
        <w:t xml:space="preserve">diagnosed </w:t>
      </w:r>
      <w:r w:rsidR="00234CC8" w:rsidRPr="00EA2221">
        <w:rPr>
          <w:rFonts w:ascii="Calibri" w:eastAsia="Calibri" w:hAnsi="Calibri" w:cs="Calibri"/>
          <w:spacing w:val="-1"/>
          <w:sz w:val="22"/>
          <w:szCs w:val="22"/>
        </w:rPr>
        <w:t>disability</w:t>
      </w:r>
      <w:r w:rsidR="00EA2221" w:rsidRPr="00EA2221">
        <w:rPr>
          <w:rFonts w:ascii="Calibri" w:eastAsia="Calibri" w:hAnsi="Calibri" w:cs="Calibri"/>
          <w:spacing w:val="-1"/>
          <w:sz w:val="22"/>
          <w:szCs w:val="22"/>
        </w:rPr>
        <w:t xml:space="preserve"> is</w:t>
      </w:r>
      <w:r w:rsidR="00234CC8" w:rsidRPr="00EA2221">
        <w:rPr>
          <w:rFonts w:ascii="Calibri" w:eastAsia="Calibri" w:hAnsi="Calibri" w:cs="Calibri"/>
          <w:spacing w:val="-1"/>
          <w:sz w:val="22"/>
          <w:szCs w:val="22"/>
        </w:rPr>
        <w:t xml:space="preserve"> require</w:t>
      </w:r>
      <w:r w:rsidR="00EA2221" w:rsidRPr="00EA2221">
        <w:rPr>
          <w:rFonts w:ascii="Calibri" w:eastAsia="Calibri" w:hAnsi="Calibri" w:cs="Calibri"/>
          <w:spacing w:val="-1"/>
          <w:sz w:val="22"/>
          <w:szCs w:val="22"/>
        </w:rPr>
        <w:t xml:space="preserve">d </w:t>
      </w:r>
      <w:r w:rsidR="00234CC8" w:rsidRPr="00EA2221">
        <w:rPr>
          <w:rFonts w:ascii="Calibri" w:eastAsia="Calibri" w:hAnsi="Calibri" w:cs="Calibri"/>
          <w:spacing w:val="-1"/>
          <w:sz w:val="22"/>
          <w:szCs w:val="22"/>
        </w:rPr>
        <w:t>for PSH)</w:t>
      </w:r>
    </w:p>
    <w:p w14:paraId="31FD4163" w14:textId="77777777" w:rsidR="00B30885" w:rsidRDefault="00272110" w:rsidP="00A6165B">
      <w:pPr>
        <w:tabs>
          <w:tab w:val="left" w:pos="820"/>
        </w:tabs>
        <w:ind w:left="840" w:right="7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(RR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 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BC24E00" w14:textId="77777777" w:rsidR="00B30885" w:rsidRDefault="00272110" w:rsidP="00A6165B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-Ra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>g</w:t>
      </w:r>
      <w:r w:rsidR="009227A7">
        <w:rPr>
          <w:rFonts w:ascii="Calibri" w:eastAsia="Calibri" w:hAnsi="Calibri" w:cs="Calibri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t)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 w:rsidR="00A6165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48374A70" w14:textId="77777777" w:rsidR="00B30885" w:rsidRDefault="00272110" w:rsidP="00A6165B">
      <w:pPr>
        <w:ind w:left="840" w:right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ilies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ria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 w:rsidR="009227A7" w:rsidRPr="009227A7">
        <w:rPr>
          <w:rFonts w:ascii="Calibri" w:eastAsia="Calibri" w:hAnsi="Calibri" w:cs="Calibri"/>
          <w:sz w:val="22"/>
          <w:szCs w:val="22"/>
        </w:rPr>
        <w:t xml:space="preserve"> </w:t>
      </w:r>
      <w:r w:rsidR="009227A7">
        <w:rPr>
          <w:rFonts w:ascii="Calibri" w:eastAsia="Calibri" w:hAnsi="Calibri" w:cs="Calibri"/>
          <w:sz w:val="22"/>
          <w:szCs w:val="22"/>
        </w:rPr>
        <w:t>a</w:t>
      </w:r>
      <w:r w:rsidR="009227A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227A7">
        <w:rPr>
          <w:rFonts w:ascii="Calibri" w:eastAsia="Calibri" w:hAnsi="Calibri" w:cs="Calibri"/>
          <w:sz w:val="22"/>
          <w:szCs w:val="22"/>
        </w:rPr>
        <w:t>d</w:t>
      </w:r>
    </w:p>
    <w:p w14:paraId="0C2F8EDF" w14:textId="77777777" w:rsidR="00B30885" w:rsidRDefault="00272110" w:rsidP="00A6165B">
      <w:pPr>
        <w:tabs>
          <w:tab w:val="left" w:pos="840"/>
        </w:tabs>
        <w:spacing w:before="55"/>
        <w:ind w:left="860" w:right="1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(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 w:rsidR="001B3DB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&amp;</w:t>
      </w:r>
      <w:r w:rsidR="001B3DB6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id 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(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-RR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788AEDF" w14:textId="77777777" w:rsidR="00B251E9" w:rsidRDefault="00B251E9" w:rsidP="00B251E9">
      <w:pPr>
        <w:ind w:left="220" w:right="213"/>
        <w:rPr>
          <w:spacing w:val="-2"/>
          <w:w w:val="109"/>
          <w:sz w:val="24"/>
          <w:szCs w:val="24"/>
        </w:rPr>
      </w:pPr>
    </w:p>
    <w:p w14:paraId="71A95AC7" w14:textId="77777777" w:rsidR="00B251E9" w:rsidRPr="00B251E9" w:rsidRDefault="00B251E9" w:rsidP="00B251E9">
      <w:pPr>
        <w:ind w:left="220" w:right="213"/>
        <w:rPr>
          <w:rFonts w:asciiTheme="minorHAnsi" w:hAnsiTheme="minorHAnsi" w:cstheme="minorHAnsi"/>
          <w:spacing w:val="-2"/>
          <w:w w:val="109"/>
          <w:sz w:val="22"/>
          <w:szCs w:val="22"/>
        </w:rPr>
      </w:pPr>
      <w:r w:rsidRPr="00B251E9">
        <w:rPr>
          <w:rFonts w:asciiTheme="minorHAnsi" w:hAnsiTheme="minorHAnsi" w:cstheme="minorHAnsi"/>
          <w:spacing w:val="-2"/>
          <w:w w:val="109"/>
          <w:sz w:val="22"/>
          <w:szCs w:val="22"/>
        </w:rPr>
        <w:t>To meet the basic criteria to apply, you must meet the following</w:t>
      </w:r>
      <w:r>
        <w:rPr>
          <w:rFonts w:asciiTheme="minorHAnsi" w:hAnsiTheme="minorHAnsi" w:cstheme="minorHAnsi"/>
          <w:spacing w:val="-2"/>
          <w:w w:val="109"/>
          <w:sz w:val="22"/>
          <w:szCs w:val="22"/>
        </w:rPr>
        <w:t xml:space="preserve"> threshold</w:t>
      </w:r>
      <w:r w:rsidRPr="00B251E9">
        <w:rPr>
          <w:rFonts w:asciiTheme="minorHAnsi" w:hAnsiTheme="minorHAnsi" w:cstheme="minorHAnsi"/>
          <w:spacing w:val="-2"/>
          <w:w w:val="109"/>
          <w:sz w:val="22"/>
          <w:szCs w:val="22"/>
        </w:rPr>
        <w:t>:</w:t>
      </w:r>
    </w:p>
    <w:p w14:paraId="090C8639" w14:textId="77777777" w:rsidR="00B251E9" w:rsidRPr="00B251E9" w:rsidRDefault="00B251E9" w:rsidP="00B251E9">
      <w:pPr>
        <w:ind w:left="220" w:right="213"/>
        <w:rPr>
          <w:rFonts w:asciiTheme="minorHAnsi" w:hAnsiTheme="minorHAnsi" w:cstheme="minorHAnsi"/>
          <w:spacing w:val="-2"/>
          <w:w w:val="109"/>
          <w:sz w:val="22"/>
          <w:szCs w:val="22"/>
        </w:rPr>
      </w:pPr>
    </w:p>
    <w:p w14:paraId="4085EAFC" w14:textId="77777777" w:rsidR="00B251E9" w:rsidRPr="00B251E9" w:rsidRDefault="00B251E9" w:rsidP="00B251E9">
      <w:pPr>
        <w:ind w:left="220" w:right="213"/>
        <w:rPr>
          <w:rFonts w:asciiTheme="minorHAnsi" w:hAnsiTheme="minorHAnsi" w:cstheme="minorHAnsi"/>
          <w:sz w:val="22"/>
          <w:szCs w:val="22"/>
        </w:rPr>
      </w:pPr>
      <w:r w:rsidRPr="00B251E9">
        <w:rPr>
          <w:rFonts w:asciiTheme="minorHAnsi" w:hAnsiTheme="minorHAnsi" w:cstheme="minorHAnsi"/>
          <w:spacing w:val="-2"/>
          <w:w w:val="109"/>
          <w:sz w:val="22"/>
          <w:szCs w:val="22"/>
        </w:rPr>
        <w:t>F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ed</w:t>
      </w:r>
      <w:r w:rsidRPr="00B251E9">
        <w:rPr>
          <w:rFonts w:asciiTheme="minorHAnsi" w:hAnsiTheme="minorHAnsi" w:cstheme="minorHAnsi"/>
          <w:spacing w:val="2"/>
          <w:w w:val="109"/>
          <w:sz w:val="22"/>
          <w:szCs w:val="22"/>
        </w:rPr>
        <w:t>e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ral</w:t>
      </w:r>
      <w:r w:rsidRPr="00B251E9">
        <w:rPr>
          <w:rFonts w:asciiTheme="minorHAnsi" w:hAnsiTheme="minorHAnsi" w:cstheme="minorHAnsi"/>
          <w:spacing w:val="-11"/>
          <w:w w:val="10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Th</w:t>
      </w:r>
      <w:r w:rsidRPr="00B251E9">
        <w:rPr>
          <w:rFonts w:asciiTheme="minorHAnsi" w:hAnsiTheme="minorHAnsi" w:cstheme="minorHAnsi"/>
          <w:spacing w:val="2"/>
          <w:w w:val="109"/>
          <w:sz w:val="22"/>
          <w:szCs w:val="22"/>
        </w:rPr>
        <w:t>r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B251E9">
        <w:rPr>
          <w:rFonts w:asciiTheme="minorHAnsi" w:hAnsiTheme="minorHAnsi" w:cstheme="minorHAnsi"/>
          <w:spacing w:val="-2"/>
          <w:w w:val="109"/>
          <w:sz w:val="22"/>
          <w:szCs w:val="22"/>
        </w:rPr>
        <w:t>s</w:t>
      </w:r>
      <w:r w:rsidRPr="00B251E9">
        <w:rPr>
          <w:rFonts w:asciiTheme="minorHAnsi" w:hAnsiTheme="minorHAnsi" w:cstheme="minorHAnsi"/>
          <w:spacing w:val="3"/>
          <w:w w:val="109"/>
          <w:sz w:val="22"/>
          <w:szCs w:val="22"/>
        </w:rPr>
        <w:t>h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old</w:t>
      </w:r>
      <w:r w:rsidRPr="00B251E9">
        <w:rPr>
          <w:rFonts w:asciiTheme="minorHAnsi" w:hAnsiTheme="minorHAnsi" w:cstheme="minorHAnsi"/>
          <w:spacing w:val="-24"/>
          <w:w w:val="10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Crite</w:t>
      </w:r>
      <w:r w:rsidRPr="00B251E9">
        <w:rPr>
          <w:rFonts w:asciiTheme="minorHAnsi" w:hAnsiTheme="minorHAnsi" w:cstheme="minorHAnsi"/>
          <w:spacing w:val="-3"/>
          <w:w w:val="109"/>
          <w:sz w:val="22"/>
          <w:szCs w:val="22"/>
        </w:rPr>
        <w:t>r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2"/>
          <w:w w:val="109"/>
          <w:sz w:val="22"/>
          <w:szCs w:val="22"/>
        </w:rPr>
        <w:t>a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:</w:t>
      </w:r>
      <w:r w:rsidRPr="00B251E9">
        <w:rPr>
          <w:rFonts w:asciiTheme="minorHAnsi" w:hAnsiTheme="minorHAnsi" w:cstheme="minorHAnsi"/>
          <w:spacing w:val="24"/>
          <w:w w:val="10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Ac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ve</w:t>
      </w:r>
      <w:r w:rsidRPr="00B251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S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M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r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B251E9">
        <w:rPr>
          <w:rFonts w:asciiTheme="minorHAnsi" w:hAnsiTheme="minorHAnsi" w:cstheme="minorHAnsi"/>
          <w:sz w:val="22"/>
          <w:szCs w:val="22"/>
        </w:rPr>
        <w:t>ist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ation;</w:t>
      </w:r>
      <w:r w:rsidRPr="00B251E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V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B251E9">
        <w:rPr>
          <w:rFonts w:asciiTheme="minorHAnsi" w:hAnsiTheme="minorHAnsi" w:cstheme="minorHAnsi"/>
          <w:sz w:val="22"/>
          <w:szCs w:val="22"/>
        </w:rPr>
        <w:t>id</w:t>
      </w:r>
      <w:r w:rsidRPr="00B251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U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B251E9">
        <w:rPr>
          <w:rFonts w:asciiTheme="minorHAnsi" w:hAnsiTheme="minorHAnsi" w:cstheme="minorHAnsi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numbe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;</w:t>
      </w:r>
      <w:r w:rsidRPr="00B251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Nonpr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B251E9">
        <w:rPr>
          <w:rFonts w:asciiTheme="minorHAnsi" w:hAnsiTheme="minorHAnsi" w:cstheme="minorHAnsi"/>
          <w:sz w:val="22"/>
          <w:szCs w:val="22"/>
        </w:rPr>
        <w:t>fit documen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tion;</w:t>
      </w:r>
      <w:r w:rsidRPr="00B251E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Not</w:t>
      </w:r>
      <w:r w:rsidRPr="00B251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di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s</w:t>
      </w:r>
      <w:r w:rsidRPr="00B251E9">
        <w:rPr>
          <w:rFonts w:asciiTheme="minorHAnsi" w:hAnsiTheme="minorHAnsi" w:cstheme="minorHAnsi"/>
          <w:sz w:val="22"/>
          <w:szCs w:val="22"/>
        </w:rPr>
        <w:t>ba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red</w:t>
      </w:r>
      <w:r w:rsidRPr="00B251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d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ot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B251E9">
        <w:rPr>
          <w:rFonts w:asciiTheme="minorHAnsi" w:hAnsiTheme="minorHAnsi" w:cstheme="minorHAnsi"/>
          <w:sz w:val="22"/>
          <w:szCs w:val="22"/>
        </w:rPr>
        <w:t>e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wi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s</w:t>
      </w:r>
      <w:r w:rsidRPr="00B251E9">
        <w:rPr>
          <w:rFonts w:asciiTheme="minorHAnsi" w:hAnsiTheme="minorHAnsi" w:cstheme="minorHAnsi"/>
          <w:sz w:val="22"/>
          <w:szCs w:val="22"/>
        </w:rPr>
        <w:t>e</w:t>
      </w:r>
      <w:r w:rsidRPr="00B251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fede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al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B251E9">
        <w:rPr>
          <w:rFonts w:asciiTheme="minorHAnsi" w:hAnsiTheme="minorHAnsi" w:cstheme="minorHAnsi"/>
          <w:sz w:val="22"/>
          <w:szCs w:val="22"/>
        </w:rPr>
        <w:t>y</w:t>
      </w:r>
      <w:r w:rsidRPr="00B251E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qualified;</w:t>
      </w:r>
      <w:r w:rsidRPr="00B251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B251E9">
        <w:rPr>
          <w:rFonts w:asciiTheme="minorHAnsi" w:hAnsiTheme="minorHAnsi" w:cstheme="minorHAnsi"/>
          <w:sz w:val="22"/>
          <w:szCs w:val="22"/>
        </w:rPr>
        <w:t>inanci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l</w:t>
      </w:r>
      <w:r w:rsidRPr="00B251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ca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ci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B251E9">
        <w:rPr>
          <w:rFonts w:asciiTheme="minorHAnsi" w:hAnsiTheme="minorHAnsi" w:cstheme="minorHAnsi"/>
          <w:sz w:val="22"/>
          <w:szCs w:val="22"/>
        </w:rPr>
        <w:t>y</w:t>
      </w:r>
      <w:r w:rsidRPr="00B251E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and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suff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B251E9">
        <w:rPr>
          <w:rFonts w:asciiTheme="minorHAnsi" w:hAnsiTheme="minorHAnsi" w:cstheme="minorHAnsi"/>
          <w:sz w:val="22"/>
          <w:szCs w:val="22"/>
        </w:rPr>
        <w:t>ie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t financ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al</w:t>
      </w:r>
      <w:r w:rsidRPr="00B251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man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geme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B251E9">
        <w:rPr>
          <w:rFonts w:asciiTheme="minorHAnsi" w:hAnsiTheme="minorHAnsi" w:cstheme="minorHAnsi"/>
          <w:sz w:val="22"/>
          <w:szCs w:val="22"/>
        </w:rPr>
        <w:t>stem;</w:t>
      </w:r>
      <w:r w:rsidRPr="00B251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and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Code</w:t>
      </w:r>
      <w:r w:rsidRPr="00B251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of</w:t>
      </w:r>
      <w:r w:rsidRPr="00B251E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C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B251E9">
        <w:rPr>
          <w:rFonts w:asciiTheme="minorHAnsi" w:hAnsiTheme="minorHAnsi" w:cstheme="minorHAnsi"/>
          <w:sz w:val="22"/>
          <w:szCs w:val="22"/>
        </w:rPr>
        <w:t>nduct</w:t>
      </w:r>
      <w:r w:rsidRPr="00B251E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on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file</w:t>
      </w:r>
      <w:r w:rsidRPr="00B251E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w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B251E9">
        <w:rPr>
          <w:rFonts w:asciiTheme="minorHAnsi" w:hAnsiTheme="minorHAnsi" w:cstheme="minorHAnsi"/>
          <w:sz w:val="22"/>
          <w:szCs w:val="22"/>
        </w:rPr>
        <w:t>h</w:t>
      </w:r>
      <w:r w:rsidRPr="00B251E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H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B251E9">
        <w:rPr>
          <w:rFonts w:asciiTheme="minorHAnsi" w:hAnsiTheme="minorHAnsi" w:cstheme="minorHAnsi"/>
          <w:sz w:val="22"/>
          <w:szCs w:val="22"/>
        </w:rPr>
        <w:t>.</w:t>
      </w:r>
    </w:p>
    <w:p w14:paraId="6C949AD0" w14:textId="77777777" w:rsidR="00B251E9" w:rsidRPr="00B251E9" w:rsidRDefault="00B251E9" w:rsidP="00B251E9">
      <w:pPr>
        <w:spacing w:before="16" w:line="260" w:lineRule="exact"/>
        <w:rPr>
          <w:rFonts w:asciiTheme="minorHAnsi" w:hAnsiTheme="minorHAnsi" w:cstheme="minorHAnsi"/>
          <w:sz w:val="22"/>
          <w:szCs w:val="22"/>
        </w:rPr>
      </w:pPr>
    </w:p>
    <w:p w14:paraId="1C041287" w14:textId="77777777" w:rsidR="00B251E9" w:rsidRPr="00B251E9" w:rsidRDefault="00B251E9" w:rsidP="00B251E9">
      <w:pPr>
        <w:ind w:left="220"/>
        <w:rPr>
          <w:rFonts w:asciiTheme="minorHAnsi" w:hAnsiTheme="minorHAnsi" w:cstheme="minorHAnsi"/>
          <w:sz w:val="22"/>
          <w:szCs w:val="22"/>
        </w:rPr>
      </w:pPr>
      <w:r w:rsidRPr="00B251E9">
        <w:rPr>
          <w:rFonts w:asciiTheme="minorHAnsi" w:hAnsiTheme="minorHAnsi" w:cstheme="minorHAnsi"/>
          <w:sz w:val="22"/>
          <w:szCs w:val="22"/>
        </w:rPr>
        <w:t>CoC</w:t>
      </w:r>
      <w:r w:rsidRPr="00B251E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-1"/>
          <w:w w:val="109"/>
          <w:sz w:val="22"/>
          <w:szCs w:val="22"/>
        </w:rPr>
        <w:t>h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reshold</w:t>
      </w:r>
      <w:r w:rsidRPr="00B251E9">
        <w:rPr>
          <w:rFonts w:asciiTheme="minorHAnsi" w:hAnsiTheme="minorHAnsi" w:cstheme="minorHAnsi"/>
          <w:spacing w:val="-13"/>
          <w:w w:val="10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c</w:t>
      </w:r>
      <w:r w:rsidRPr="00B251E9">
        <w:rPr>
          <w:rFonts w:asciiTheme="minorHAnsi" w:hAnsiTheme="minorHAnsi" w:cstheme="minorHAnsi"/>
          <w:spacing w:val="-3"/>
          <w:w w:val="109"/>
          <w:sz w:val="22"/>
          <w:szCs w:val="22"/>
        </w:rPr>
        <w:t>r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2"/>
          <w:w w:val="109"/>
          <w:sz w:val="22"/>
          <w:szCs w:val="22"/>
        </w:rPr>
        <w:t>te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r</w:t>
      </w:r>
      <w:r w:rsidRPr="00B251E9">
        <w:rPr>
          <w:rFonts w:asciiTheme="minorHAnsi" w:hAnsiTheme="minorHAnsi" w:cstheme="minorHAnsi"/>
          <w:spacing w:val="-2"/>
          <w:w w:val="109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2"/>
          <w:w w:val="109"/>
          <w:sz w:val="22"/>
          <w:szCs w:val="22"/>
        </w:rPr>
        <w:t>a</w:t>
      </w:r>
      <w:r w:rsidRPr="00B251E9">
        <w:rPr>
          <w:rFonts w:asciiTheme="minorHAnsi" w:hAnsiTheme="minorHAnsi" w:cstheme="minorHAnsi"/>
          <w:w w:val="109"/>
          <w:sz w:val="22"/>
          <w:szCs w:val="22"/>
        </w:rPr>
        <w:t>:</w:t>
      </w:r>
      <w:r w:rsidRPr="00B251E9">
        <w:rPr>
          <w:rFonts w:asciiTheme="minorHAnsi" w:hAnsiTheme="minorHAnsi" w:cstheme="minorHAnsi"/>
          <w:spacing w:val="17"/>
          <w:w w:val="10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7"/>
          <w:w w:val="109"/>
          <w:sz w:val="22"/>
          <w:szCs w:val="22"/>
        </w:rPr>
        <w:t xml:space="preserve">Meet the application deadline; </w:t>
      </w:r>
      <w:r w:rsidRPr="00B251E9">
        <w:rPr>
          <w:rFonts w:asciiTheme="minorHAnsi" w:hAnsiTheme="minorHAnsi" w:cstheme="minorHAnsi"/>
          <w:sz w:val="22"/>
          <w:szCs w:val="22"/>
        </w:rPr>
        <w:t>H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B251E9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S</w:t>
      </w:r>
      <w:r w:rsidRPr="00B251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p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ar</w:t>
      </w:r>
      <w:r w:rsidRPr="00B251E9">
        <w:rPr>
          <w:rFonts w:asciiTheme="minorHAnsi" w:hAnsiTheme="minorHAnsi" w:cstheme="minorHAnsi"/>
          <w:sz w:val="22"/>
          <w:szCs w:val="22"/>
        </w:rPr>
        <w:t>ticipa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o</w:t>
      </w:r>
      <w:r w:rsidRPr="00B251E9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;</w:t>
      </w:r>
      <w:r w:rsidRPr="00B251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Coordinated</w:t>
      </w:r>
      <w:r w:rsidRPr="00B251E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Ent</w:t>
      </w:r>
      <w:r w:rsidRPr="00B251E9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B251E9">
        <w:rPr>
          <w:rFonts w:asciiTheme="minorHAnsi" w:hAnsiTheme="minorHAnsi" w:cstheme="minorHAnsi"/>
          <w:sz w:val="22"/>
          <w:szCs w:val="22"/>
        </w:rPr>
        <w:t>y</w:t>
      </w:r>
      <w:r w:rsidRPr="00B251E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p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rticip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B251E9">
        <w:rPr>
          <w:rFonts w:asciiTheme="minorHAnsi" w:hAnsiTheme="minorHAnsi" w:cstheme="minorHAnsi"/>
          <w:sz w:val="22"/>
          <w:szCs w:val="22"/>
        </w:rPr>
        <w:t>ti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B251E9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;</w:t>
      </w:r>
      <w:r w:rsidRPr="00B251E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Qua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f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Housing</w:t>
      </w:r>
      <w:r w:rsidRPr="00B251E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B251E9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B251E9">
        <w:rPr>
          <w:rFonts w:asciiTheme="minorHAnsi" w:hAnsiTheme="minorHAnsi" w:cstheme="minorHAnsi"/>
          <w:sz w:val="22"/>
          <w:szCs w:val="22"/>
        </w:rPr>
        <w:t>p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B251E9">
        <w:rPr>
          <w:rFonts w:asciiTheme="minorHAnsi" w:hAnsiTheme="minorHAnsi" w:cstheme="minorHAnsi"/>
          <w:sz w:val="22"/>
          <w:szCs w:val="22"/>
        </w:rPr>
        <w:t>;</w:t>
      </w:r>
      <w:r w:rsidRPr="00B251E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Housing</w:t>
      </w:r>
      <w:r w:rsidRPr="00B251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firs</w:t>
      </w:r>
      <w:r w:rsidRPr="00B251E9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B251E9">
        <w:rPr>
          <w:rFonts w:asciiTheme="minorHAnsi" w:hAnsiTheme="minorHAnsi" w:cstheme="minorHAnsi"/>
          <w:sz w:val="22"/>
          <w:szCs w:val="22"/>
        </w:rPr>
        <w:t>;</w:t>
      </w:r>
      <w:r w:rsidRPr="00B251E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8934BA" w:rsidRPr="00B251E9">
        <w:rPr>
          <w:rFonts w:asciiTheme="minorHAnsi" w:hAnsiTheme="minorHAnsi" w:cstheme="minorHAnsi"/>
          <w:sz w:val="22"/>
          <w:szCs w:val="22"/>
        </w:rPr>
        <w:t>documented</w:t>
      </w:r>
      <w:r w:rsidRPr="00B251E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minim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B251E9">
        <w:rPr>
          <w:rFonts w:asciiTheme="minorHAnsi" w:hAnsiTheme="minorHAnsi" w:cstheme="minorHAnsi"/>
          <w:sz w:val="22"/>
          <w:szCs w:val="22"/>
        </w:rPr>
        <w:t>m</w:t>
      </w:r>
      <w:r w:rsidRPr="00B251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match;</w:t>
      </w:r>
      <w:r w:rsidRPr="00B251E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Race</w:t>
      </w:r>
      <w:r w:rsidRPr="00B251E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Equi</w:t>
      </w:r>
      <w:r w:rsidRPr="00B251E9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B251E9">
        <w:rPr>
          <w:rFonts w:asciiTheme="minorHAnsi" w:hAnsiTheme="minorHAnsi" w:cstheme="minorHAnsi"/>
          <w:sz w:val="22"/>
          <w:szCs w:val="22"/>
        </w:rPr>
        <w:t>y</w:t>
      </w:r>
      <w:r w:rsidRPr="00B251E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and</w:t>
      </w:r>
      <w:r w:rsidRPr="00B251E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51E9">
        <w:rPr>
          <w:rFonts w:asciiTheme="minorHAnsi" w:hAnsiTheme="minorHAnsi" w:cstheme="minorHAnsi"/>
          <w:sz w:val="22"/>
          <w:szCs w:val="22"/>
        </w:rPr>
        <w:t>Anti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-</w:t>
      </w:r>
      <w:r w:rsidRPr="00B251E9">
        <w:rPr>
          <w:rFonts w:asciiTheme="minorHAnsi" w:hAnsiTheme="minorHAnsi" w:cstheme="minorHAnsi"/>
          <w:sz w:val="22"/>
          <w:szCs w:val="22"/>
        </w:rPr>
        <w:t>discr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251E9">
        <w:rPr>
          <w:rFonts w:asciiTheme="minorHAnsi" w:hAnsiTheme="minorHAnsi" w:cstheme="minorHAnsi"/>
          <w:sz w:val="22"/>
          <w:szCs w:val="22"/>
        </w:rPr>
        <w:t>mi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B251E9">
        <w:rPr>
          <w:rFonts w:asciiTheme="minorHAnsi" w:hAnsiTheme="minorHAnsi" w:cstheme="minorHAnsi"/>
          <w:sz w:val="22"/>
          <w:szCs w:val="22"/>
        </w:rPr>
        <w:t>a</w:t>
      </w:r>
      <w:r w:rsidRPr="00B251E9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B251E9">
        <w:rPr>
          <w:rFonts w:asciiTheme="minorHAnsi" w:hAnsiTheme="minorHAnsi" w:cstheme="minorHAnsi"/>
          <w:sz w:val="22"/>
          <w:szCs w:val="22"/>
        </w:rPr>
        <w:t>i</w:t>
      </w:r>
      <w:r w:rsidRPr="00B251E9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B251E9">
        <w:rPr>
          <w:rFonts w:asciiTheme="minorHAnsi" w:hAnsiTheme="minorHAnsi" w:cstheme="minorHAnsi"/>
          <w:sz w:val="22"/>
          <w:szCs w:val="22"/>
        </w:rPr>
        <w:t>n poli</w:t>
      </w:r>
      <w:r w:rsidRPr="00B251E9">
        <w:rPr>
          <w:rFonts w:asciiTheme="minorHAnsi" w:hAnsiTheme="minorHAnsi" w:cstheme="minorHAnsi"/>
          <w:spacing w:val="4"/>
          <w:sz w:val="22"/>
          <w:szCs w:val="22"/>
        </w:rPr>
        <w:t>c</w:t>
      </w:r>
      <w:r w:rsidRPr="00B251E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478D59" w14:textId="77777777" w:rsidR="00B30885" w:rsidRPr="00B251E9" w:rsidRDefault="00B30885">
      <w:pPr>
        <w:spacing w:before="5" w:line="280" w:lineRule="exact"/>
        <w:rPr>
          <w:rFonts w:asciiTheme="minorHAnsi" w:hAnsiTheme="minorHAnsi" w:cstheme="minorHAnsi"/>
          <w:sz w:val="22"/>
          <w:szCs w:val="22"/>
        </w:rPr>
      </w:pPr>
    </w:p>
    <w:p w14:paraId="4B067409" w14:textId="77777777" w:rsidR="00B251E9" w:rsidRDefault="00B251E9">
      <w:pPr>
        <w:spacing w:before="5" w:line="280" w:lineRule="exact"/>
        <w:rPr>
          <w:sz w:val="28"/>
          <w:szCs w:val="28"/>
        </w:rPr>
      </w:pPr>
    </w:p>
    <w:tbl>
      <w:tblPr>
        <w:tblW w:w="10350" w:type="dxa"/>
        <w:tblInd w:w="-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0"/>
      </w:tblGrid>
      <w:tr w:rsidR="00B30885" w14:paraId="43389691" w14:textId="77777777" w:rsidTr="00234CC8">
        <w:trPr>
          <w:trHeight w:hRule="exact" w:val="305"/>
        </w:trPr>
        <w:tc>
          <w:tcPr>
            <w:tcW w:w="10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9E5BE7" w14:textId="77777777" w:rsidR="00B30885" w:rsidRDefault="00272110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</w:p>
        </w:tc>
      </w:tr>
      <w:tr w:rsidR="00B30885" w14:paraId="524E9BC6" w14:textId="77777777" w:rsidTr="00234CC8">
        <w:trPr>
          <w:trHeight w:hRule="exact" w:val="842"/>
        </w:trPr>
        <w:tc>
          <w:tcPr>
            <w:tcW w:w="10350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6CF516DC" w14:textId="77777777" w:rsidR="00B30885" w:rsidRDefault="00272110" w:rsidP="00A6165B">
            <w:pPr>
              <w:spacing w:line="260" w:lineRule="exact"/>
              <w:ind w:left="-10" w:right="-4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1B3DB6"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ram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cts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cts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tiers.   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117ADC21" w14:textId="77777777" w:rsidR="00B30885" w:rsidRDefault="00272110" w:rsidP="00A6165B">
            <w:pPr>
              <w:ind w:left="-9" w:right="-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Tier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315B882D" w14:textId="77777777" w:rsidR="00B30885" w:rsidRDefault="00B30885" w:rsidP="00A6165B">
            <w:pPr>
              <w:spacing w:before="9" w:line="260" w:lineRule="exact"/>
              <w:rPr>
                <w:sz w:val="26"/>
                <w:szCs w:val="26"/>
              </w:rPr>
            </w:pPr>
          </w:p>
          <w:p w14:paraId="1F83E3F1" w14:textId="5DABB931" w:rsidR="00B30885" w:rsidRDefault="00272110" w:rsidP="00A6165B">
            <w:pPr>
              <w:spacing w:line="276" w:lineRule="auto"/>
              <w:ind w:left="-1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1B3DB6"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z w:val="22"/>
                <w:szCs w:val="22"/>
              </w:rPr>
              <w:t>COR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will review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1B3DB6"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2"/>
                <w:sz w:val="22"/>
                <w:szCs w:val="22"/>
              </w:rPr>
              <w:t>Board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 w:rsidR="00AC51B4" w:rsidRPr="00AC51B4"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September </w:t>
            </w:r>
            <w:r w:rsidR="0069188E"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>5</w:t>
            </w:r>
            <w:r w:rsidR="00AC51B4" w:rsidRPr="00AC51B4"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>, 2024</w:t>
            </w:r>
            <w:r w:rsidR="0069188E"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>.</w:t>
            </w:r>
            <w:bookmarkStart w:id="0" w:name="_GoBack"/>
            <w:bookmarkEnd w:id="0"/>
            <w:r w:rsidRPr="00EA2221">
              <w:rPr>
                <w:rFonts w:ascii="Calibri" w:eastAsia="Calibri" w:hAnsi="Calibri" w:cs="Calibri"/>
                <w:color w:val="FF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1"/>
                <w:sz w:val="22"/>
                <w:szCs w:val="22"/>
              </w:rPr>
              <w:t>Ranking &amp; Scoring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RC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2"/>
                <w:sz w:val="22"/>
                <w:szCs w:val="22"/>
              </w:rPr>
              <w:t>CoC Board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 w:rsidR="00B251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1CC53DE" w14:textId="77777777" w:rsidR="00B251E9" w:rsidRDefault="00B251E9" w:rsidP="00A6165B">
            <w:pPr>
              <w:spacing w:line="276" w:lineRule="auto"/>
              <w:ind w:left="-10" w:right="-53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BA31C8" w14:textId="77777777" w:rsidR="00B251E9" w:rsidRDefault="00B251E9" w:rsidP="009227A7">
            <w:pPr>
              <w:spacing w:line="276" w:lineRule="auto"/>
              <w:ind w:left="-1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14A019" w14:textId="77777777" w:rsidR="00B251E9" w:rsidRDefault="00B251E9" w:rsidP="009227A7">
            <w:pPr>
              <w:spacing w:line="276" w:lineRule="auto"/>
              <w:ind w:left="-10" w:right="-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885" w14:paraId="173F12B5" w14:textId="77777777" w:rsidTr="00234CC8">
        <w:trPr>
          <w:trHeight w:hRule="exact" w:val="1332"/>
        </w:trPr>
        <w:tc>
          <w:tcPr>
            <w:tcW w:w="10350" w:type="dxa"/>
            <w:vMerge/>
            <w:tcBorders>
              <w:left w:val="nil"/>
              <w:right w:val="nil"/>
            </w:tcBorders>
          </w:tcPr>
          <w:p w14:paraId="2CBAD9B7" w14:textId="77777777" w:rsidR="00B30885" w:rsidRDefault="00B30885"/>
        </w:tc>
      </w:tr>
      <w:tr w:rsidR="00B30885" w14:paraId="2018F8D5" w14:textId="77777777" w:rsidTr="00234CC8">
        <w:trPr>
          <w:trHeight w:hRule="exact" w:val="2727"/>
        </w:trPr>
        <w:tc>
          <w:tcPr>
            <w:tcW w:w="10350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69BD5955" w14:textId="77777777" w:rsidR="00B30885" w:rsidRDefault="00B30885"/>
        </w:tc>
      </w:tr>
      <w:tr w:rsidR="00B30885" w14:paraId="47D6DB35" w14:textId="77777777" w:rsidTr="00234CC8">
        <w:trPr>
          <w:trHeight w:hRule="exact" w:val="305"/>
        </w:trPr>
        <w:tc>
          <w:tcPr>
            <w:tcW w:w="10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0ECCE1" w14:textId="77777777" w:rsidR="00B30885" w:rsidRDefault="00272110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B30885" w14:paraId="7A3127BB" w14:textId="77777777" w:rsidTr="00234CC8">
        <w:trPr>
          <w:trHeight w:hRule="exact" w:val="513"/>
        </w:trPr>
        <w:tc>
          <w:tcPr>
            <w:tcW w:w="10350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8A469AE" w14:textId="77777777" w:rsidR="00B30885" w:rsidRDefault="00B30885">
            <w:pPr>
              <w:spacing w:before="4" w:line="100" w:lineRule="exact"/>
              <w:rPr>
                <w:sz w:val="11"/>
                <w:szCs w:val="11"/>
              </w:rPr>
            </w:pPr>
          </w:p>
          <w:p w14:paraId="7677017D" w14:textId="77777777" w:rsidR="00B30885" w:rsidRDefault="00272110">
            <w:pPr>
              <w:ind w:left="-10" w:right="-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licy</w:t>
            </w:r>
            <w:r>
              <w:rPr>
                <w:rFonts w:ascii="Calibri" w:eastAsia="Calibri" w:hAnsi="Calibri" w:cs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rities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E810AFA" w14:textId="77777777" w:rsidR="00B30885" w:rsidRDefault="00B30885">
            <w:pPr>
              <w:spacing w:line="120" w:lineRule="exact"/>
              <w:rPr>
                <w:sz w:val="12"/>
                <w:szCs w:val="12"/>
              </w:rPr>
            </w:pPr>
          </w:p>
          <w:p w14:paraId="478EE852" w14:textId="77777777" w:rsidR="00B30885" w:rsidRDefault="00272110">
            <w:pPr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s:</w:t>
            </w:r>
          </w:p>
          <w:p w14:paraId="507360EA" w14:textId="77777777" w:rsidR="008934BA" w:rsidRDefault="00272110">
            <w:pPr>
              <w:ind w:left="711" w:right="50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 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</w:p>
          <w:p w14:paraId="7559C3A7" w14:textId="77777777" w:rsidR="00B30885" w:rsidRDefault="00272110">
            <w:pPr>
              <w:ind w:left="711" w:right="50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</w:p>
          <w:p w14:paraId="0FB3C4EC" w14:textId="77777777" w:rsidR="00B30885" w:rsidRDefault="00272110">
            <w:pPr>
              <w:spacing w:line="260" w:lineRule="exact"/>
              <w:ind w:left="7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   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14:paraId="7E9650E5" w14:textId="77777777" w:rsidR="00B30885" w:rsidRDefault="00272110">
            <w:pPr>
              <w:ind w:left="7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  <w:p w14:paraId="67AA661D" w14:textId="77777777" w:rsidR="008934BA" w:rsidRDefault="00272110">
            <w:pPr>
              <w:ind w:left="711" w:right="33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e)  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</w:p>
          <w:p w14:paraId="0F1C495E" w14:textId="77777777" w:rsidR="00B30885" w:rsidRDefault="00272110">
            <w:pPr>
              <w:ind w:left="711" w:right="33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f)   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Racial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4B376507" w14:textId="77777777" w:rsidR="008934BA" w:rsidRDefault="00272110">
            <w:pPr>
              <w:ind w:left="711" w:right="4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BTQ+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</w:p>
          <w:p w14:paraId="272B9B21" w14:textId="77777777" w:rsidR="00B30885" w:rsidRDefault="00272110">
            <w:pPr>
              <w:ind w:left="711" w:right="4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  <w:p w14:paraId="4EEB15CE" w14:textId="77777777" w:rsidR="00B30885" w:rsidRDefault="00272110">
            <w:pPr>
              <w:ind w:left="7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</w:p>
          <w:p w14:paraId="2BB0715B" w14:textId="77777777" w:rsidR="008934BA" w:rsidRDefault="00272110" w:rsidP="00A6165B">
            <w:pPr>
              <w:ind w:left="711" w:right="-5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 w:rsidR="008934BA"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first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ired </w:t>
            </w:r>
          </w:p>
          <w:p w14:paraId="2AF96AA7" w14:textId="77777777" w:rsidR="00B30885" w:rsidRDefault="008934BA" w:rsidP="00A6165B">
            <w:pPr>
              <w:ind w:left="711" w:right="-5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27211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27211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="0027211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27211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7211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27211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27211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27211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D7D6428" w14:textId="77777777" w:rsidR="008934BA" w:rsidRDefault="00272110" w:rsidP="00A6165B">
            <w:pPr>
              <w:spacing w:before="1"/>
              <w:ind w:left="711" w:right="-53" w:hanging="360"/>
              <w:rPr>
                <w:rFonts w:ascii="Calibri" w:eastAsia="Calibri" w:hAnsi="Calibri" w:cs="Calibri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stificati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rities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8934BA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  </w:t>
            </w:r>
          </w:p>
          <w:p w14:paraId="0E78240E" w14:textId="77777777" w:rsidR="00B30885" w:rsidRDefault="008934BA" w:rsidP="00A6165B">
            <w:pPr>
              <w:spacing w:before="1"/>
              <w:ind w:left="711" w:right="-5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      </w:t>
            </w:r>
            <w:r w:rsidR="0027211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 xml:space="preserve">cal </w:t>
            </w:r>
            <w:r w:rsidR="0027211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272110"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 w:rsidR="0027211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272110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320BF88A" w14:textId="77777777" w:rsidR="00B30885" w:rsidRDefault="00272110" w:rsidP="00A6165B">
            <w:pPr>
              <w:ind w:left="711" w:right="-5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9227A7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ranking &amp; Scoring </w:t>
            </w:r>
            <w:r w:rsidR="008058D9">
              <w:rPr>
                <w:rFonts w:ascii="Calibri" w:eastAsia="Calibri" w:hAnsi="Calibri" w:cs="Calibri"/>
                <w:spacing w:val="3"/>
                <w:sz w:val="22"/>
                <w:szCs w:val="22"/>
              </w:rPr>
              <w:t>Co</w:t>
            </w:r>
            <w:r w:rsidR="009227A7">
              <w:rPr>
                <w:rFonts w:ascii="Calibri" w:eastAsia="Calibri" w:hAnsi="Calibri" w:cs="Calibri"/>
                <w:spacing w:val="3"/>
                <w:sz w:val="22"/>
                <w:szCs w:val="22"/>
              </w:rPr>
              <w:t>mmittee</w:t>
            </w:r>
            <w:r w:rsidR="00893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eets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rities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C’s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04A9C9A" w14:textId="77777777" w:rsidR="00A6165B" w:rsidRDefault="003C7727" w:rsidP="00A6165B">
            <w:pPr>
              <w:ind w:left="711" w:right="-54" w:hanging="36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   If a renewal is in its first year of operation and </w:t>
            </w:r>
            <w:r w:rsidR="007E7B91">
              <w:rPr>
                <w:rFonts w:ascii="Calibri" w:eastAsia="Calibri" w:hAnsi="Calibri" w:cs="Calibri"/>
                <w:sz w:val="22"/>
                <w:szCs w:val="22"/>
              </w:rPr>
              <w:t xml:space="preserve">has at least 6 months of data, </w:t>
            </w:r>
            <w:r w:rsidR="00A6165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</w:p>
          <w:p w14:paraId="19668AF4" w14:textId="77777777" w:rsidR="003C7727" w:rsidRDefault="00A6165B" w:rsidP="00A6165B">
            <w:pPr>
              <w:ind w:left="711" w:right="-54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the data can be estimated for the </w:t>
            </w:r>
            <w:proofErr w:type="gramStart"/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>12 month</w:t>
            </w:r>
            <w:proofErr w:type="gramEnd"/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period.  If the project has</w:t>
            </w:r>
            <w:r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>not started prior to the reporting period</w:t>
            </w:r>
            <w:r w:rsidR="007E7B91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or has not been in operation for a minimum of 6 months</w:t>
            </w:r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, then they will </w:t>
            </w:r>
            <w:proofErr w:type="gramStart"/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>ranked according</w:t>
            </w:r>
            <w:proofErr w:type="gramEnd"/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to their “priority” but below those</w:t>
            </w:r>
            <w:r w:rsidR="00951CEB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wi</w:t>
            </w:r>
            <w:r w:rsidR="007E7B91" w:rsidRPr="005E608B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the same </w:t>
            </w:r>
            <w:r w:rsidR="00951CEB" w:rsidRPr="005E608B">
              <w:rPr>
                <w:rFonts w:ascii="Calibri" w:eastAsia="Calibri" w:hAnsi="Calibri" w:cs="Calibri"/>
                <w:sz w:val="22"/>
                <w:szCs w:val="22"/>
              </w:rPr>
              <w:t>priority</w:t>
            </w:r>
            <w:r w:rsidR="006374C5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 (and the ranking in #7)</w:t>
            </w:r>
            <w:r w:rsidR="00114F44" w:rsidRPr="005E608B"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</w:p>
          <w:p w14:paraId="0DED5F4D" w14:textId="77777777" w:rsidR="009227A7" w:rsidRDefault="009227A7" w:rsidP="00EA2221">
            <w:pPr>
              <w:ind w:left="711" w:right="-5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lk174528936"/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 Re-allocations should be treated as new projects.  In the event of a </w:t>
            </w:r>
            <w:r w:rsidR="008058D9">
              <w:rPr>
                <w:rFonts w:ascii="Calibri" w:eastAsia="Calibri" w:hAnsi="Calibri" w:cs="Calibri"/>
                <w:sz w:val="22"/>
                <w:szCs w:val="22"/>
              </w:rPr>
              <w:t>reallocation due to a change in recipient/sub-recipient, then the Ranking &amp; Scoring committee can rank it as a “renewal”, if there is outcome information</w:t>
            </w:r>
            <w:r w:rsidR="00EA2221">
              <w:rPr>
                <w:rFonts w:ascii="Calibri" w:eastAsia="Calibri" w:hAnsi="Calibri" w:cs="Calibri"/>
                <w:sz w:val="22"/>
                <w:szCs w:val="22"/>
              </w:rPr>
              <w:t xml:space="preserve"> available.</w:t>
            </w:r>
          </w:p>
          <w:bookmarkEnd w:id="1"/>
          <w:p w14:paraId="666DCA56" w14:textId="77777777" w:rsidR="003C7727" w:rsidRDefault="003C7727" w:rsidP="00EA2221">
            <w:pPr>
              <w:ind w:left="711" w:right="-5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F83C61" w14:textId="77777777" w:rsidR="003C7727" w:rsidRDefault="003C7727" w:rsidP="00EA2221">
            <w:pPr>
              <w:ind w:left="711" w:right="-5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885" w14:paraId="632BBE4A" w14:textId="77777777" w:rsidTr="00234CC8">
        <w:trPr>
          <w:trHeight w:hRule="exact" w:val="362"/>
        </w:trPr>
        <w:tc>
          <w:tcPr>
            <w:tcW w:w="10350" w:type="dxa"/>
            <w:vMerge/>
            <w:tcBorders>
              <w:left w:val="nil"/>
              <w:right w:val="nil"/>
            </w:tcBorders>
          </w:tcPr>
          <w:p w14:paraId="4ACE309C" w14:textId="77777777" w:rsidR="00B30885" w:rsidRDefault="00B30885"/>
        </w:tc>
      </w:tr>
      <w:tr w:rsidR="00B30885" w14:paraId="6F5A57DD" w14:textId="77777777" w:rsidTr="00234CC8">
        <w:trPr>
          <w:trHeight w:hRule="exact" w:val="2669"/>
        </w:trPr>
        <w:tc>
          <w:tcPr>
            <w:tcW w:w="10350" w:type="dxa"/>
            <w:vMerge/>
            <w:tcBorders>
              <w:left w:val="nil"/>
              <w:right w:val="nil"/>
            </w:tcBorders>
          </w:tcPr>
          <w:p w14:paraId="2030131F" w14:textId="77777777" w:rsidR="00B30885" w:rsidRDefault="00B30885"/>
        </w:tc>
      </w:tr>
      <w:tr w:rsidR="00B30885" w14:paraId="58535210" w14:textId="77777777" w:rsidTr="00234CC8">
        <w:trPr>
          <w:trHeight w:hRule="exact" w:val="2910"/>
        </w:trPr>
        <w:tc>
          <w:tcPr>
            <w:tcW w:w="10350" w:type="dxa"/>
            <w:vMerge/>
            <w:tcBorders>
              <w:left w:val="nil"/>
              <w:bottom w:val="single" w:sz="24" w:space="0" w:color="A6A6A6"/>
              <w:right w:val="nil"/>
            </w:tcBorders>
          </w:tcPr>
          <w:p w14:paraId="77E99DB0" w14:textId="77777777" w:rsidR="00B30885" w:rsidRDefault="00B30885"/>
        </w:tc>
      </w:tr>
    </w:tbl>
    <w:p w14:paraId="0F8003A9" w14:textId="77777777" w:rsidR="00B30885" w:rsidRDefault="00B30885">
      <w:pPr>
        <w:sectPr w:rsidR="00B30885" w:rsidSect="00234CC8">
          <w:footerReference w:type="default" r:id="rId8"/>
          <w:pgSz w:w="12240" w:h="15840"/>
          <w:pgMar w:top="1440" w:right="1152" w:bottom="1440" w:left="1440" w:header="0" w:footer="979" w:gutter="0"/>
          <w:pgNumType w:start="2"/>
          <w:cols w:space="720"/>
          <w:docGrid w:linePitch="272"/>
        </w:sectPr>
      </w:pPr>
    </w:p>
    <w:p w14:paraId="3D1927B0" w14:textId="77777777" w:rsidR="008934BA" w:rsidRDefault="008934BA">
      <w:pPr>
        <w:spacing w:before="55"/>
        <w:ind w:left="860" w:right="408" w:hanging="360"/>
        <w:rPr>
          <w:rFonts w:ascii="Calibri" w:eastAsia="Calibri" w:hAnsi="Calibri" w:cs="Calibri"/>
          <w:spacing w:val="1"/>
          <w:sz w:val="22"/>
          <w:szCs w:val="22"/>
        </w:rPr>
      </w:pPr>
    </w:p>
    <w:p w14:paraId="091454BF" w14:textId="77777777" w:rsidR="003C7727" w:rsidRDefault="003C7727" w:rsidP="00A6165B">
      <w:pPr>
        <w:ind w:left="711" w:right="-5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 Re-allocations should be treated as new projects.  In the event of a reallocation due to a change in recipient/sub-recipient, then the Ranking &amp; Scoring committee can rank it as a “renewal”, if there is outcome information available.</w:t>
      </w:r>
    </w:p>
    <w:p w14:paraId="6C03D3A3" w14:textId="77777777" w:rsidR="003C7727" w:rsidRDefault="003C7727" w:rsidP="00A6165B">
      <w:pPr>
        <w:spacing w:before="55"/>
        <w:ind w:right="408"/>
        <w:rPr>
          <w:rFonts w:ascii="Calibri" w:eastAsia="Calibri" w:hAnsi="Calibri" w:cs="Calibri"/>
          <w:spacing w:val="43"/>
          <w:sz w:val="22"/>
          <w:szCs w:val="22"/>
        </w:rPr>
      </w:pPr>
    </w:p>
    <w:p w14:paraId="69DB1384" w14:textId="77777777" w:rsidR="00B30885" w:rsidRDefault="003C7727" w:rsidP="00A6165B">
      <w:pPr>
        <w:spacing w:before="55"/>
        <w:ind w:left="860" w:right="40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</w:t>
      </w:r>
      <w:r>
        <w:rPr>
          <w:rFonts w:ascii="Calibri" w:eastAsia="Calibri" w:hAnsi="Calibri" w:cs="Calibri"/>
          <w:sz w:val="22"/>
          <w:szCs w:val="22"/>
        </w:rPr>
        <w:tab/>
      </w:r>
      <w:r w:rsidR="00272110">
        <w:rPr>
          <w:rFonts w:ascii="Calibri" w:eastAsia="Calibri" w:hAnsi="Calibri" w:cs="Calibri"/>
          <w:sz w:val="22"/>
          <w:szCs w:val="22"/>
        </w:rPr>
        <w:t>a)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In 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z w:val="22"/>
          <w:szCs w:val="22"/>
        </w:rPr>
        <w:t>wo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(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2</w:t>
      </w:r>
      <w:r w:rsidR="00272110">
        <w:rPr>
          <w:rFonts w:ascii="Calibri" w:eastAsia="Calibri" w:hAnsi="Calibri" w:cs="Calibri"/>
          <w:sz w:val="22"/>
          <w:szCs w:val="22"/>
        </w:rPr>
        <w:t>)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j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cts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(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f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y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ty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z w:val="22"/>
          <w:szCs w:val="22"/>
        </w:rPr>
        <w:t>e)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z w:val="22"/>
          <w:szCs w:val="22"/>
        </w:rPr>
        <w:t>ei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j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ct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s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re,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 f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ll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 ti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-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aki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 ra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k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272110">
        <w:rPr>
          <w:rFonts w:ascii="Calibri" w:eastAsia="Calibri" w:hAnsi="Calibri" w:cs="Calibri"/>
          <w:sz w:val="22"/>
          <w:szCs w:val="22"/>
        </w:rPr>
        <w:t xml:space="preserve">ill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272110">
        <w:rPr>
          <w:rFonts w:ascii="Calibri" w:eastAsia="Calibri" w:hAnsi="Calibri" w:cs="Calibri"/>
          <w:sz w:val="22"/>
          <w:szCs w:val="22"/>
        </w:rPr>
        <w:t>lied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272110">
        <w:rPr>
          <w:rFonts w:ascii="Calibri" w:eastAsia="Calibri" w:hAnsi="Calibri" w:cs="Calibri"/>
          <w:sz w:val="22"/>
          <w:szCs w:val="22"/>
        </w:rPr>
        <w:t>o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aid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in 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ki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 xml:space="preserve">f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j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z w:val="22"/>
          <w:szCs w:val="22"/>
        </w:rPr>
        <w:t>ts.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ra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ki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g s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 xml:space="preserve">all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272110">
        <w:rPr>
          <w:rFonts w:ascii="Calibri" w:eastAsia="Calibri" w:hAnsi="Calibri" w:cs="Calibri"/>
          <w:sz w:val="22"/>
          <w:szCs w:val="22"/>
        </w:rPr>
        <w:t>li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 xml:space="preserve">d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y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ti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 xml:space="preserve">n 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,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z w:val="22"/>
          <w:szCs w:val="22"/>
        </w:rPr>
        <w:t>in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r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er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f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72110">
        <w:rPr>
          <w:rFonts w:ascii="Calibri" w:eastAsia="Calibri" w:hAnsi="Calibri" w:cs="Calibri"/>
          <w:sz w:val="22"/>
          <w:szCs w:val="22"/>
        </w:rPr>
        <w:t>re</w:t>
      </w:r>
      <w:r w:rsidR="0027211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72110">
        <w:rPr>
          <w:rFonts w:ascii="Calibri" w:eastAsia="Calibri" w:hAnsi="Calibri" w:cs="Calibri"/>
          <w:sz w:val="22"/>
          <w:szCs w:val="22"/>
        </w:rPr>
        <w:t>e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ce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el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sz w:val="22"/>
          <w:szCs w:val="22"/>
        </w:rPr>
        <w:t>w: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(</w:t>
      </w:r>
      <w:r w:rsidR="00272110">
        <w:rPr>
          <w:rFonts w:ascii="Calibri" w:eastAsia="Calibri" w:hAnsi="Calibri" w:cs="Calibri"/>
          <w:sz w:val="22"/>
          <w:szCs w:val="22"/>
          <w:u w:val="single" w:color="000000"/>
        </w:rPr>
        <w:t>Ex</w:t>
      </w:r>
      <w:r w:rsidR="00272110"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 w:rsidR="00272110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 w:rsidR="00272110"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 w:rsidR="00272110"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 w:rsidR="00272110"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: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 xml:space="preserve"> PS</w:t>
      </w:r>
      <w:r w:rsidR="00272110">
        <w:rPr>
          <w:rFonts w:ascii="Calibri" w:eastAsia="Calibri" w:hAnsi="Calibri" w:cs="Calibri"/>
          <w:sz w:val="22"/>
          <w:szCs w:val="22"/>
        </w:rPr>
        <w:t>H s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 xml:space="preserve">all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110">
        <w:rPr>
          <w:rFonts w:ascii="Calibri" w:eastAsia="Calibri" w:hAnsi="Calibri" w:cs="Calibri"/>
          <w:sz w:val="22"/>
          <w:szCs w:val="22"/>
        </w:rPr>
        <w:t>e ra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110">
        <w:rPr>
          <w:rFonts w:ascii="Calibri" w:eastAsia="Calibri" w:hAnsi="Calibri" w:cs="Calibri"/>
          <w:sz w:val="22"/>
          <w:szCs w:val="22"/>
        </w:rPr>
        <w:t>k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 xml:space="preserve">d 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72110">
        <w:rPr>
          <w:rFonts w:ascii="Calibri" w:eastAsia="Calibri" w:hAnsi="Calibri" w:cs="Calibri"/>
          <w:sz w:val="22"/>
          <w:szCs w:val="22"/>
        </w:rPr>
        <w:t>i</w:t>
      </w:r>
      <w:r w:rsidR="00272110">
        <w:rPr>
          <w:rFonts w:ascii="Calibri" w:eastAsia="Calibri" w:hAnsi="Calibri" w:cs="Calibri"/>
          <w:spacing w:val="-1"/>
          <w:sz w:val="22"/>
          <w:szCs w:val="22"/>
        </w:rPr>
        <w:t>gh</w:t>
      </w:r>
      <w:r w:rsidR="0027211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72110">
        <w:rPr>
          <w:rFonts w:ascii="Calibri" w:eastAsia="Calibri" w:hAnsi="Calibri" w:cs="Calibri"/>
          <w:sz w:val="22"/>
          <w:szCs w:val="22"/>
        </w:rPr>
        <w:t>st)</w:t>
      </w:r>
    </w:p>
    <w:p w14:paraId="1488A02C" w14:textId="77777777" w:rsidR="00B30885" w:rsidRDefault="00B30885" w:rsidP="00A6165B">
      <w:pPr>
        <w:spacing w:line="120" w:lineRule="exact"/>
        <w:rPr>
          <w:sz w:val="12"/>
          <w:szCs w:val="12"/>
        </w:rPr>
      </w:pPr>
    </w:p>
    <w:p w14:paraId="58757D11" w14:textId="77777777" w:rsidR="00B30885" w:rsidRDefault="00272110" w:rsidP="00A6165B">
      <w:pPr>
        <w:ind w:left="1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E4BE126" w14:textId="77777777" w:rsidR="00B30885" w:rsidRDefault="00B30885" w:rsidP="00A6165B">
      <w:pPr>
        <w:spacing w:before="8" w:line="100" w:lineRule="exact"/>
        <w:rPr>
          <w:sz w:val="11"/>
          <w:szCs w:val="11"/>
        </w:rPr>
      </w:pPr>
    </w:p>
    <w:p w14:paraId="30093ED4" w14:textId="77777777" w:rsidR="00B30885" w:rsidRDefault="00272110" w:rsidP="00A6165B">
      <w:pPr>
        <w:ind w:left="10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z w:val="22"/>
          <w:szCs w:val="22"/>
        </w:rPr>
        <w:t>Ra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E352C">
        <w:rPr>
          <w:rFonts w:ascii="Calibri" w:eastAsia="Calibri" w:hAnsi="Calibri" w:cs="Calibri"/>
          <w:sz w:val="22"/>
          <w:szCs w:val="22"/>
        </w:rPr>
        <w:t>id R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E352C">
        <w:rPr>
          <w:rFonts w:ascii="Calibri" w:eastAsia="Calibri" w:hAnsi="Calibri" w:cs="Calibri"/>
          <w:sz w:val="22"/>
          <w:szCs w:val="22"/>
        </w:rPr>
        <w:t>si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>g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P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z w:val="22"/>
          <w:szCs w:val="22"/>
        </w:rPr>
        <w:t>j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E352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E352C">
        <w:rPr>
          <w:rFonts w:ascii="Calibri" w:eastAsia="Calibri" w:hAnsi="Calibri" w:cs="Calibri"/>
          <w:sz w:val="22"/>
          <w:szCs w:val="22"/>
        </w:rPr>
        <w:t>ts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2"/>
          <w:sz w:val="22"/>
          <w:szCs w:val="22"/>
        </w:rPr>
        <w:t>(</w:t>
      </w:r>
      <w:r w:rsidR="002E352C">
        <w:rPr>
          <w:rFonts w:ascii="Calibri" w:eastAsia="Calibri" w:hAnsi="Calibri" w:cs="Calibri"/>
          <w:sz w:val="22"/>
          <w:szCs w:val="22"/>
        </w:rPr>
        <w:t>RR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E352C">
        <w:rPr>
          <w:rFonts w:ascii="Calibri" w:eastAsia="Calibri" w:hAnsi="Calibri" w:cs="Calibri"/>
          <w:sz w:val="22"/>
          <w:szCs w:val="22"/>
        </w:rPr>
        <w:t>)</w:t>
      </w:r>
    </w:p>
    <w:p w14:paraId="6DBC248D" w14:textId="77777777" w:rsidR="00B30885" w:rsidRDefault="00B30885" w:rsidP="00A6165B">
      <w:pPr>
        <w:spacing w:line="120" w:lineRule="exact"/>
        <w:rPr>
          <w:sz w:val="12"/>
          <w:szCs w:val="12"/>
        </w:rPr>
      </w:pPr>
    </w:p>
    <w:p w14:paraId="65D337BF" w14:textId="77777777" w:rsidR="00B30885" w:rsidRDefault="00272110" w:rsidP="00A6165B">
      <w:pPr>
        <w:ind w:left="10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J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z w:val="22"/>
          <w:szCs w:val="22"/>
        </w:rPr>
        <w:t>i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>t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z w:val="22"/>
          <w:szCs w:val="22"/>
        </w:rPr>
        <w:t>Tra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>sit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 xml:space="preserve">al 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E352C">
        <w:rPr>
          <w:rFonts w:ascii="Calibri" w:eastAsia="Calibri" w:hAnsi="Calibri" w:cs="Calibri"/>
          <w:sz w:val="22"/>
          <w:szCs w:val="22"/>
        </w:rPr>
        <w:t>si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>g -</w:t>
      </w:r>
      <w:r w:rsidR="002E352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z w:val="22"/>
          <w:szCs w:val="22"/>
        </w:rPr>
        <w:t>Ra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E352C">
        <w:rPr>
          <w:rFonts w:ascii="Calibri" w:eastAsia="Calibri" w:hAnsi="Calibri" w:cs="Calibri"/>
          <w:sz w:val="22"/>
          <w:szCs w:val="22"/>
        </w:rPr>
        <w:t>id R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E352C">
        <w:rPr>
          <w:rFonts w:ascii="Calibri" w:eastAsia="Calibri" w:hAnsi="Calibri" w:cs="Calibri"/>
          <w:sz w:val="22"/>
          <w:szCs w:val="22"/>
        </w:rPr>
        <w:t>si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E352C">
        <w:rPr>
          <w:rFonts w:ascii="Calibri" w:eastAsia="Calibri" w:hAnsi="Calibri" w:cs="Calibri"/>
          <w:sz w:val="22"/>
          <w:szCs w:val="22"/>
        </w:rPr>
        <w:t xml:space="preserve">g 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P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E352C">
        <w:rPr>
          <w:rFonts w:ascii="Calibri" w:eastAsia="Calibri" w:hAnsi="Calibri" w:cs="Calibri"/>
          <w:sz w:val="22"/>
          <w:szCs w:val="22"/>
        </w:rPr>
        <w:t>j</w:t>
      </w:r>
      <w:r w:rsidR="002E352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E352C">
        <w:rPr>
          <w:rFonts w:ascii="Calibri" w:eastAsia="Calibri" w:hAnsi="Calibri" w:cs="Calibri"/>
          <w:sz w:val="22"/>
          <w:szCs w:val="22"/>
        </w:rPr>
        <w:t>cts</w:t>
      </w:r>
      <w:r w:rsidR="002E352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2"/>
          <w:sz w:val="22"/>
          <w:szCs w:val="22"/>
        </w:rPr>
        <w:t>(</w:t>
      </w:r>
      <w:r w:rsidR="002E352C">
        <w:rPr>
          <w:rFonts w:ascii="Calibri" w:eastAsia="Calibri" w:hAnsi="Calibri" w:cs="Calibri"/>
          <w:sz w:val="22"/>
          <w:szCs w:val="22"/>
        </w:rPr>
        <w:t>T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E352C">
        <w:rPr>
          <w:rFonts w:ascii="Calibri" w:eastAsia="Calibri" w:hAnsi="Calibri" w:cs="Calibri"/>
          <w:sz w:val="22"/>
          <w:szCs w:val="22"/>
        </w:rPr>
        <w:t>-RR</w:t>
      </w:r>
      <w:r w:rsidR="002E352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2E352C">
        <w:rPr>
          <w:rFonts w:ascii="Calibri" w:eastAsia="Calibri" w:hAnsi="Calibri" w:cs="Calibri"/>
          <w:sz w:val="22"/>
          <w:szCs w:val="22"/>
        </w:rPr>
        <w:t>)</w:t>
      </w:r>
    </w:p>
    <w:p w14:paraId="730E8468" w14:textId="77777777" w:rsidR="00B30885" w:rsidRDefault="00B30885" w:rsidP="00A6165B">
      <w:pPr>
        <w:spacing w:line="120" w:lineRule="exact"/>
        <w:rPr>
          <w:sz w:val="12"/>
          <w:szCs w:val="12"/>
        </w:rPr>
      </w:pPr>
    </w:p>
    <w:p w14:paraId="0EFA8AD0" w14:textId="77777777" w:rsidR="00B30885" w:rsidRDefault="00272110" w:rsidP="00A6165B">
      <w:pPr>
        <w:ind w:left="859" w:right="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C7727"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crit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3CABF8F2" w14:textId="77777777" w:rsidR="00B30885" w:rsidRDefault="00B30885" w:rsidP="00A6165B">
      <w:pPr>
        <w:spacing w:before="5" w:line="120" w:lineRule="exact"/>
        <w:rPr>
          <w:sz w:val="12"/>
          <w:szCs w:val="12"/>
        </w:rPr>
      </w:pPr>
    </w:p>
    <w:p w14:paraId="2C7A3C46" w14:textId="77777777" w:rsidR="00B30885" w:rsidRDefault="00B30885" w:rsidP="00A6165B">
      <w:pPr>
        <w:spacing w:before="1" w:line="120" w:lineRule="exact"/>
        <w:rPr>
          <w:sz w:val="12"/>
          <w:szCs w:val="12"/>
        </w:rPr>
      </w:pPr>
    </w:p>
    <w:p w14:paraId="68671388" w14:textId="77777777" w:rsidR="00B30885" w:rsidRDefault="00B30885" w:rsidP="00A6165B">
      <w:pPr>
        <w:spacing w:before="5" w:line="120" w:lineRule="exact"/>
        <w:rPr>
          <w:sz w:val="12"/>
          <w:szCs w:val="12"/>
        </w:rPr>
      </w:pPr>
    </w:p>
    <w:p w14:paraId="55653AE5" w14:textId="77777777" w:rsidR="00B30885" w:rsidRDefault="00272110" w:rsidP="00A6165B">
      <w:pPr>
        <w:tabs>
          <w:tab w:val="left" w:pos="1480"/>
        </w:tabs>
        <w:ind w:left="1493" w:right="3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2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crit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915203" w14:textId="77777777" w:rsidR="00B30885" w:rsidRDefault="00B30885" w:rsidP="00A6165B">
      <w:pPr>
        <w:spacing w:before="8" w:line="100" w:lineRule="exact"/>
        <w:rPr>
          <w:sz w:val="11"/>
          <w:szCs w:val="11"/>
        </w:rPr>
      </w:pPr>
    </w:p>
    <w:p w14:paraId="0D04095F" w14:textId="77777777" w:rsidR="00B30885" w:rsidRDefault="00272110" w:rsidP="00A6165B">
      <w:pPr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u w:val="single" w:color="000000"/>
        </w:rPr>
        <w:t>Ex</w:t>
      </w:r>
      <w:r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i/>
          <w:sz w:val="22"/>
          <w:szCs w:val="22"/>
          <w:u w:val="single" w:color="000000"/>
        </w:rPr>
        <w:t>le: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itial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31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6EE8318A" w14:textId="77777777" w:rsidR="00B30885" w:rsidRDefault="00272110" w:rsidP="00A6165B">
      <w:pPr>
        <w:ind w:left="1479" w:righ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Crit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C16588" w14:textId="77777777" w:rsidR="00B30885" w:rsidRDefault="00B30885" w:rsidP="00A6165B">
      <w:pPr>
        <w:spacing w:before="16" w:line="260" w:lineRule="exact"/>
        <w:rPr>
          <w:sz w:val="26"/>
          <w:szCs w:val="26"/>
        </w:rPr>
      </w:pPr>
    </w:p>
    <w:p w14:paraId="0260E98D" w14:textId="77777777" w:rsidR="00B30885" w:rsidRDefault="00B30885" w:rsidP="00A6165B">
      <w:pPr>
        <w:spacing w:before="7" w:line="260" w:lineRule="exact"/>
        <w:rPr>
          <w:sz w:val="26"/>
          <w:szCs w:val="26"/>
        </w:rPr>
      </w:pPr>
    </w:p>
    <w:p w14:paraId="5AEC8337" w14:textId="77777777" w:rsidR="00B30885" w:rsidRDefault="0037642E" w:rsidP="00A6165B">
      <w:pPr>
        <w:spacing w:before="12"/>
        <w:ind w:left="253"/>
        <w:rPr>
          <w:rFonts w:ascii="Calibri" w:eastAsia="Calibri" w:hAnsi="Calibri" w:cs="Calibri"/>
          <w:sz w:val="22"/>
          <w:szCs w:val="22"/>
        </w:rPr>
      </w:pPr>
      <w:r>
        <w:pict w14:anchorId="52E391EE">
          <v:group id="_x0000_s1063" style="position:absolute;left:0;text-align:left;margin-left:71.95pt;margin-top:-.05pt;width:468.1pt;height:15.1pt;z-index:-19197;mso-position-horizontal-relative:page" coordorigin="1439,-1" coordsize="9362,302">
            <v:shape id="_x0000_s1070" style="position:absolute;left:10687;top:17;width:103;height:269" coordorigin="10687,17" coordsize="103,269" path="m10687,286r103,l10790,17r-103,l10687,286xe" fillcolor="#d9d9d9" stroked="f">
              <v:path arrowok="t"/>
            </v:shape>
            <v:shape id="_x0000_s1069" style="position:absolute;left:1450;top:17;width:103;height:269" coordorigin="1450,17" coordsize="103,269" path="m1450,286r103,l1553,17r-103,l1450,286xe" fillcolor="#d9d9d9" stroked="f">
              <v:path arrowok="t"/>
            </v:shape>
            <v:shape id="_x0000_s1068" style="position:absolute;left:1553;top:17;width:9134;height:269" coordorigin="1553,17" coordsize="9134,269" path="m1553,286r9134,l10687,17r-9134,l1553,286xe" fillcolor="#d9d9d9" stroked="f">
              <v:path arrowok="t"/>
            </v:shape>
            <v:shape id="_x0000_s1067" style="position:absolute;left:1450;top:10;width:9341;height:0" coordorigin="1450,10" coordsize="9341,0" path="m1450,10r9340,e" filled="f" strokeweight=".58pt">
              <v:path arrowok="t"/>
            </v:shape>
            <v:shape id="_x0000_s1066" style="position:absolute;left:1445;top:5;width:0;height:290" coordorigin="1445,5" coordsize="0,290" path="m1445,5r,290e" filled="f" strokeweight=".58pt">
              <v:path arrowok="t"/>
            </v:shape>
            <v:shape id="_x0000_s1065" style="position:absolute;left:1450;top:290;width:9341;height:0" coordorigin="1450,290" coordsize="9341,0" path="m1450,290r9340,e" filled="f" strokeweight=".58pt">
              <v:path arrowok="t"/>
            </v:shape>
            <v:shape id="_x0000_s1064" style="position:absolute;left:10795;top:5;width:0;height:290" coordorigin="10795,5" coordsize="0,290" path="m10795,5r,290e" filled="f" strokeweight=".58pt">
              <v:path arrowok="t"/>
            </v:shape>
            <w10:wrap anchorx="page"/>
          </v:group>
        </w:pict>
      </w:r>
      <w:r w:rsidR="008934BA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="00272110">
        <w:rPr>
          <w:rFonts w:ascii="Calibri" w:eastAsia="Calibri" w:hAnsi="Calibri" w:cs="Calibri"/>
          <w:b/>
          <w:sz w:val="22"/>
          <w:szCs w:val="22"/>
        </w:rPr>
        <w:t>P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72110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="00272110">
        <w:rPr>
          <w:rFonts w:ascii="Calibri" w:eastAsia="Calibri" w:hAnsi="Calibri" w:cs="Calibri"/>
          <w:b/>
          <w:sz w:val="22"/>
          <w:szCs w:val="22"/>
        </w:rPr>
        <w:t>s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b/>
          <w:sz w:val="22"/>
          <w:szCs w:val="22"/>
        </w:rPr>
        <w:t>f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72110">
        <w:rPr>
          <w:rFonts w:ascii="Calibri" w:eastAsia="Calibri" w:hAnsi="Calibri" w:cs="Calibri"/>
          <w:b/>
          <w:sz w:val="22"/>
          <w:szCs w:val="22"/>
        </w:rPr>
        <w:t>r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72110">
        <w:rPr>
          <w:rFonts w:ascii="Calibri" w:eastAsia="Calibri" w:hAnsi="Calibri" w:cs="Calibri"/>
          <w:b/>
          <w:sz w:val="22"/>
          <w:szCs w:val="22"/>
        </w:rPr>
        <w:t>R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 w:rsidR="00272110"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72110">
        <w:rPr>
          <w:rFonts w:ascii="Calibri" w:eastAsia="Calibri" w:hAnsi="Calibri" w:cs="Calibri"/>
          <w:b/>
          <w:sz w:val="22"/>
          <w:szCs w:val="22"/>
        </w:rPr>
        <w:t>t</w:t>
      </w:r>
      <w:r w:rsidR="0027211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72110">
        <w:rPr>
          <w:rFonts w:ascii="Calibri" w:eastAsia="Calibri" w:hAnsi="Calibri" w:cs="Calibri"/>
          <w:b/>
          <w:spacing w:val="-1"/>
          <w:sz w:val="22"/>
          <w:szCs w:val="22"/>
        </w:rPr>
        <w:t>ng</w:t>
      </w:r>
    </w:p>
    <w:p w14:paraId="3E72A947" w14:textId="77777777" w:rsidR="008934BA" w:rsidRDefault="008934BA" w:rsidP="00A6165B">
      <w:pPr>
        <w:spacing w:before="10"/>
        <w:ind w:left="140" w:right="98"/>
        <w:rPr>
          <w:rFonts w:ascii="Calibri" w:eastAsia="Calibri" w:hAnsi="Calibri" w:cs="Calibri"/>
          <w:spacing w:val="-1"/>
          <w:sz w:val="22"/>
          <w:szCs w:val="22"/>
        </w:rPr>
      </w:pPr>
    </w:p>
    <w:p w14:paraId="4FD4E089" w14:textId="77777777" w:rsidR="00B30885" w:rsidRDefault="00272110" w:rsidP="00A6165B">
      <w:pPr>
        <w:spacing w:before="10"/>
        <w:ind w:left="140" w:right="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trate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eless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ess.</w:t>
      </w:r>
    </w:p>
    <w:p w14:paraId="34B6B625" w14:textId="77777777" w:rsidR="00B30885" w:rsidRDefault="00B30885" w:rsidP="00A6165B">
      <w:pPr>
        <w:spacing w:before="9" w:line="260" w:lineRule="exact"/>
        <w:rPr>
          <w:sz w:val="26"/>
          <w:szCs w:val="26"/>
        </w:rPr>
      </w:pPr>
    </w:p>
    <w:p w14:paraId="60768321" w14:textId="77777777" w:rsidR="00B30885" w:rsidRDefault="00272110" w:rsidP="00A6165B">
      <w:pPr>
        <w:ind w:left="140" w:right="67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ES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FO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</w:p>
    <w:p w14:paraId="3D917316" w14:textId="77777777" w:rsidR="00B30885" w:rsidRDefault="00272110" w:rsidP="00A6165B">
      <w:pPr>
        <w:ind w:left="140" w:right="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C’s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t’s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C’s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eless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0FF8F4A1" w14:textId="77777777" w:rsidR="00B30885" w:rsidRDefault="00B30885" w:rsidP="00A6165B">
      <w:pPr>
        <w:spacing w:before="9" w:line="260" w:lineRule="exact"/>
        <w:rPr>
          <w:sz w:val="26"/>
          <w:szCs w:val="26"/>
        </w:rPr>
      </w:pPr>
    </w:p>
    <w:p w14:paraId="5CCD6B99" w14:textId="77777777" w:rsidR="008058D9" w:rsidRDefault="00272110" w:rsidP="00A6165B">
      <w:pPr>
        <w:ind w:left="140" w:right="18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t(s)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4FA5C5BE" w14:textId="77777777" w:rsidR="008058D9" w:rsidRDefault="008058D9" w:rsidP="00A6165B">
      <w:pPr>
        <w:spacing w:before="55"/>
        <w:ind w:left="500"/>
        <w:rPr>
          <w:rFonts w:ascii="Calibri" w:eastAsia="Calibri" w:hAnsi="Calibri" w:cs="Calibri"/>
          <w:sz w:val="22"/>
          <w:szCs w:val="22"/>
        </w:rPr>
      </w:pPr>
    </w:p>
    <w:p w14:paraId="259FD8DA" w14:textId="77777777" w:rsidR="008058D9" w:rsidRDefault="00272110" w:rsidP="00A6165B">
      <w:pPr>
        <w:spacing w:before="55"/>
        <w:ind w:left="5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 w:rsidR="008058D9">
        <w:rPr>
          <w:rFonts w:ascii="Calibri" w:eastAsia="Calibri" w:hAnsi="Calibri" w:cs="Calibri"/>
          <w:sz w:val="22"/>
          <w:szCs w:val="22"/>
        </w:rPr>
        <w:t xml:space="preserve">ct (includes      </w:t>
      </w:r>
    </w:p>
    <w:p w14:paraId="004ED9F9" w14:textId="77777777" w:rsidR="00B30885" w:rsidRDefault="008058D9" w:rsidP="00A6165B">
      <w:pPr>
        <w:spacing w:before="55"/>
        <w:ind w:left="500" w:firstLine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applicants who wish to make a change in recipient/sub-recipient)</w:t>
      </w:r>
    </w:p>
    <w:p w14:paraId="6C0CD077" w14:textId="77777777" w:rsidR="00EA2221" w:rsidRDefault="00EA2221" w:rsidP="00A6165B">
      <w:pPr>
        <w:spacing w:before="55"/>
        <w:ind w:left="500" w:firstLine="220"/>
        <w:rPr>
          <w:rFonts w:ascii="Calibri" w:eastAsia="Calibri" w:hAnsi="Calibri" w:cs="Calibri"/>
          <w:sz w:val="22"/>
          <w:szCs w:val="22"/>
        </w:rPr>
      </w:pPr>
    </w:p>
    <w:p w14:paraId="42A6491D" w14:textId="77777777" w:rsidR="00B30885" w:rsidRDefault="00272110" w:rsidP="00A6165B">
      <w:pPr>
        <w:tabs>
          <w:tab w:val="left" w:pos="840"/>
        </w:tabs>
        <w:ind w:left="860" w:right="9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004FA459" w14:textId="77777777" w:rsidR="00B30885" w:rsidRDefault="00272110" w:rsidP="00A6165B">
      <w:pPr>
        <w:tabs>
          <w:tab w:val="left" w:pos="1580"/>
        </w:tabs>
        <w:spacing w:before="1" w:line="260" w:lineRule="exact"/>
        <w:ind w:left="1580" w:right="9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 w:rsidR="008058D9">
        <w:rPr>
          <w:rFonts w:ascii="Calibri" w:eastAsia="Calibri" w:hAnsi="Calibri" w:cs="Calibri"/>
          <w:spacing w:val="1"/>
          <w:sz w:val="22"/>
          <w:szCs w:val="22"/>
        </w:rPr>
        <w:t>Ranking &amp; Scoring Committee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0A609066" w14:textId="77777777" w:rsidR="00B30885" w:rsidRDefault="00272110" w:rsidP="00A6165B">
      <w:pPr>
        <w:tabs>
          <w:tab w:val="left" w:pos="1580"/>
        </w:tabs>
        <w:spacing w:before="1" w:line="260" w:lineRule="exact"/>
        <w:ind w:left="1580" w:right="9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 w:rsidR="008058D9">
        <w:rPr>
          <w:rFonts w:ascii="Calibri" w:eastAsia="Calibri" w:hAnsi="Calibri" w:cs="Calibri"/>
          <w:spacing w:val="1"/>
          <w:sz w:val="22"/>
          <w:szCs w:val="22"/>
        </w:rPr>
        <w:t>Ranking &amp; Scoring Committee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st.</w:t>
      </w:r>
    </w:p>
    <w:p w14:paraId="35905706" w14:textId="77777777" w:rsidR="00B30885" w:rsidRDefault="00B30885" w:rsidP="00A6165B">
      <w:pPr>
        <w:spacing w:before="10" w:line="260" w:lineRule="exact"/>
        <w:rPr>
          <w:sz w:val="26"/>
          <w:szCs w:val="26"/>
        </w:rPr>
      </w:pPr>
    </w:p>
    <w:p w14:paraId="7D674B59" w14:textId="77777777" w:rsidR="00B30885" w:rsidRDefault="00272110" w:rsidP="00A6165B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PR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RE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</w:p>
    <w:p w14:paraId="7EC27F80" w14:textId="77777777" w:rsidR="00B30885" w:rsidRDefault="00272110" w:rsidP="00A6165B">
      <w:pPr>
        <w:ind w:left="140" w:right="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058D9">
        <w:rPr>
          <w:rFonts w:ascii="Calibri" w:eastAsia="Calibri" w:hAnsi="Calibri" w:cs="Calibri"/>
          <w:spacing w:val="1"/>
          <w:sz w:val="22"/>
          <w:szCs w:val="22"/>
        </w:rPr>
        <w:t>Ranking &amp; Scoring Committee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d Rati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67A27">
        <w:rPr>
          <w:rFonts w:ascii="Calibri" w:eastAsia="Calibri" w:hAnsi="Calibri" w:cs="Calibri"/>
          <w:spacing w:val="1"/>
          <w:sz w:val="22"/>
          <w:szCs w:val="22"/>
        </w:rPr>
        <w:t>Ranking &amp; Scoring Committee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ified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E352C">
        <w:rPr>
          <w:rFonts w:ascii="Calibri" w:eastAsia="Calibri" w:hAnsi="Calibri" w:cs="Calibri"/>
          <w:spacing w:val="-3"/>
          <w:sz w:val="22"/>
          <w:szCs w:val="22"/>
        </w:rPr>
        <w:t>CoC Board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6A2608B" w14:textId="77777777" w:rsidR="00B30885" w:rsidRDefault="00B30885" w:rsidP="00A6165B">
      <w:pPr>
        <w:spacing w:before="9" w:line="260" w:lineRule="exact"/>
        <w:rPr>
          <w:sz w:val="26"/>
          <w:szCs w:val="26"/>
        </w:rPr>
      </w:pPr>
    </w:p>
    <w:p w14:paraId="1E5E5E89" w14:textId="77777777" w:rsidR="003C7727" w:rsidRDefault="003C7727" w:rsidP="00A6165B">
      <w:pPr>
        <w:ind w:left="140"/>
        <w:rPr>
          <w:rFonts w:ascii="Calibri" w:eastAsia="Calibri" w:hAnsi="Calibri" w:cs="Calibri"/>
          <w:b/>
          <w:i/>
          <w:spacing w:val="-1"/>
          <w:sz w:val="22"/>
          <w:szCs w:val="22"/>
        </w:rPr>
      </w:pPr>
    </w:p>
    <w:p w14:paraId="255D5D6D" w14:textId="77777777" w:rsidR="00B30885" w:rsidRDefault="00272110" w:rsidP="00A6165B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FI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z w:val="22"/>
          <w:szCs w:val="22"/>
        </w:rPr>
        <w:t>PL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ED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PR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</w:p>
    <w:p w14:paraId="09D5E628" w14:textId="77777777" w:rsidR="00B30885" w:rsidRDefault="00272110" w:rsidP="00A6165B">
      <w:pPr>
        <w:spacing w:line="260" w:lineRule="exact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6DEB51EA" w14:textId="77777777" w:rsidR="00EA2221" w:rsidRDefault="00EA2221" w:rsidP="00A6165B">
      <w:pPr>
        <w:ind w:left="140" w:right="95"/>
        <w:rPr>
          <w:rFonts w:ascii="Calibri" w:eastAsia="Calibri" w:hAnsi="Calibri" w:cs="Calibri"/>
          <w:spacing w:val="-1"/>
          <w:sz w:val="22"/>
          <w:szCs w:val="22"/>
        </w:rPr>
      </w:pPr>
    </w:p>
    <w:p w14:paraId="77B25F7D" w14:textId="77777777" w:rsidR="00B30885" w:rsidRDefault="00272110" w:rsidP="00A6165B">
      <w:pPr>
        <w:ind w:left="140" w:right="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fift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062464" w14:textId="77777777" w:rsidR="00B30885" w:rsidRDefault="00B30885" w:rsidP="00A6165B">
      <w:pPr>
        <w:spacing w:before="6" w:line="140" w:lineRule="exact"/>
        <w:rPr>
          <w:sz w:val="14"/>
          <w:szCs w:val="14"/>
        </w:rPr>
      </w:pPr>
    </w:p>
    <w:p w14:paraId="33AECC0C" w14:textId="77777777" w:rsidR="00B30885" w:rsidRDefault="00B30885" w:rsidP="00A6165B">
      <w:pPr>
        <w:spacing w:line="200" w:lineRule="exact"/>
      </w:pPr>
    </w:p>
    <w:p w14:paraId="53D6B948" w14:textId="77777777" w:rsidR="00EA2221" w:rsidRDefault="00EA2221" w:rsidP="00A6165B"/>
    <w:p w14:paraId="6F8EDF96" w14:textId="77777777" w:rsidR="00267A27" w:rsidRDefault="00267A27" w:rsidP="00A6165B">
      <w:r>
        <w:rPr>
          <w:noProof/>
        </w:rPr>
        <mc:AlternateContent>
          <mc:Choice Requires="wpg">
            <w:drawing>
              <wp:anchor distT="0" distB="0" distL="114300" distR="114300" simplePos="0" relativeHeight="503298308" behindDoc="1" locked="0" layoutInCell="1" allowOverlap="1" wp14:anchorId="7F624839" wp14:editId="7879C111">
                <wp:simplePos x="0" y="0"/>
                <wp:positionH relativeFrom="page">
                  <wp:posOffset>666750</wp:posOffset>
                </wp:positionH>
                <wp:positionV relativeFrom="paragraph">
                  <wp:posOffset>107314</wp:posOffset>
                </wp:positionV>
                <wp:extent cx="5937250" cy="371475"/>
                <wp:effectExtent l="0" t="0" r="2540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7250" cy="371475"/>
                          <a:chOff x="1445" y="5"/>
                          <a:chExt cx="9350" cy="549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10687" y="17"/>
                            <a:ext cx="103" cy="269"/>
                          </a:xfrm>
                          <a:custGeom>
                            <a:avLst/>
                            <a:gdLst>
                              <a:gd name="T0" fmla="+- 0 10687 10687"/>
                              <a:gd name="T1" fmla="*/ T0 w 103"/>
                              <a:gd name="T2" fmla="+- 0 286 17"/>
                              <a:gd name="T3" fmla="*/ 286 h 269"/>
                              <a:gd name="T4" fmla="+- 0 10790 10687"/>
                              <a:gd name="T5" fmla="*/ T4 w 103"/>
                              <a:gd name="T6" fmla="+- 0 286 17"/>
                              <a:gd name="T7" fmla="*/ 286 h 269"/>
                              <a:gd name="T8" fmla="+- 0 10790 10687"/>
                              <a:gd name="T9" fmla="*/ T8 w 103"/>
                              <a:gd name="T10" fmla="+- 0 17 17"/>
                              <a:gd name="T11" fmla="*/ 17 h 269"/>
                              <a:gd name="T12" fmla="+- 0 10687 10687"/>
                              <a:gd name="T13" fmla="*/ T12 w 103"/>
                              <a:gd name="T14" fmla="+- 0 17 17"/>
                              <a:gd name="T15" fmla="*/ 17 h 269"/>
                              <a:gd name="T16" fmla="+- 0 10687 10687"/>
                              <a:gd name="T17" fmla="*/ T16 w 103"/>
                              <a:gd name="T18" fmla="+- 0 286 17"/>
                              <a:gd name="T19" fmla="*/ 2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2"/>
                        <wps:cNvSpPr>
                          <a:spLocks/>
                        </wps:cNvSpPr>
                        <wps:spPr bwMode="auto">
                          <a:xfrm>
                            <a:off x="1450" y="17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286 17"/>
                              <a:gd name="T3" fmla="*/ 286 h 269"/>
                              <a:gd name="T4" fmla="+- 0 1553 1450"/>
                              <a:gd name="T5" fmla="*/ T4 w 103"/>
                              <a:gd name="T6" fmla="+- 0 286 17"/>
                              <a:gd name="T7" fmla="*/ 286 h 269"/>
                              <a:gd name="T8" fmla="+- 0 1553 1450"/>
                              <a:gd name="T9" fmla="*/ T8 w 103"/>
                              <a:gd name="T10" fmla="+- 0 17 17"/>
                              <a:gd name="T11" fmla="*/ 17 h 269"/>
                              <a:gd name="T12" fmla="+- 0 1450 1450"/>
                              <a:gd name="T13" fmla="*/ T12 w 103"/>
                              <a:gd name="T14" fmla="+- 0 17 17"/>
                              <a:gd name="T15" fmla="*/ 17 h 269"/>
                              <a:gd name="T16" fmla="+- 0 1450 1450"/>
                              <a:gd name="T17" fmla="*/ T16 w 103"/>
                              <a:gd name="T18" fmla="+- 0 286 17"/>
                              <a:gd name="T19" fmla="*/ 2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1955" y="513"/>
                            <a:ext cx="8805" cy="4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9134"/>
                              <a:gd name="T2" fmla="+- 0 286 17"/>
                              <a:gd name="T3" fmla="*/ 286 h 269"/>
                              <a:gd name="T4" fmla="+- 0 10687 1553"/>
                              <a:gd name="T5" fmla="*/ T4 w 9134"/>
                              <a:gd name="T6" fmla="+- 0 286 17"/>
                              <a:gd name="T7" fmla="*/ 286 h 269"/>
                              <a:gd name="T8" fmla="+- 0 10687 1553"/>
                              <a:gd name="T9" fmla="*/ T8 w 9134"/>
                              <a:gd name="T10" fmla="+- 0 17 17"/>
                              <a:gd name="T11" fmla="*/ 17 h 269"/>
                              <a:gd name="T12" fmla="+- 0 1553 1553"/>
                              <a:gd name="T13" fmla="*/ T12 w 9134"/>
                              <a:gd name="T14" fmla="+- 0 17 17"/>
                              <a:gd name="T15" fmla="*/ 17 h 269"/>
                              <a:gd name="T16" fmla="+- 0 1553 1553"/>
                              <a:gd name="T17" fmla="*/ T16 w 9134"/>
                              <a:gd name="T18" fmla="+- 0 286 17"/>
                              <a:gd name="T19" fmla="*/ 2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4" h="269">
                                <a:moveTo>
                                  <a:pt x="0" y="269"/>
                                </a:moveTo>
                                <a:lnTo>
                                  <a:pt x="9134" y="269"/>
                                </a:lnTo>
                                <a:lnTo>
                                  <a:pt x="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CCB64" w14:textId="77777777" w:rsidR="00267A27" w:rsidRPr="00267A27" w:rsidRDefault="00267A27" w:rsidP="00267A2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267A27">
                                <w:rPr>
                                  <w:b/>
                                  <w:sz w:val="24"/>
                                </w:rPr>
                                <w:t>Appeal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4"/>
                        <wps:cNvSpPr>
                          <a:spLocks/>
                        </wps:cNvSpPr>
                        <wps:spPr bwMode="auto">
                          <a:xfrm>
                            <a:off x="1450" y="10"/>
                            <a:ext cx="9341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341"/>
                              <a:gd name="T2" fmla="+- 0 10790 1450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1445" y="5"/>
                            <a:ext cx="0" cy="290"/>
                          </a:xfrm>
                          <a:custGeom>
                            <a:avLst/>
                            <a:gdLst>
                              <a:gd name="T0" fmla="+- 0 5 5"/>
                              <a:gd name="T1" fmla="*/ 5 h 290"/>
                              <a:gd name="T2" fmla="+- 0 295 5"/>
                              <a:gd name="T3" fmla="*/ 295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1450" y="290"/>
                            <a:ext cx="9341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341"/>
                              <a:gd name="T2" fmla="+- 0 10790 1450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10795" y="5"/>
                            <a:ext cx="0" cy="290"/>
                          </a:xfrm>
                          <a:custGeom>
                            <a:avLst/>
                            <a:gdLst>
                              <a:gd name="T0" fmla="+- 0 5 5"/>
                              <a:gd name="T1" fmla="*/ 5 h 290"/>
                              <a:gd name="T2" fmla="+- 0 295 5"/>
                              <a:gd name="T3" fmla="*/ 295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" o:spid="_x0000_s1026" style="position:absolute;margin-left:52.5pt;margin-top:8.45pt;width:467.5pt;height:29.25pt;flip:y;z-index:-18172;mso-position-horizontal-relative:page" coordorigin="1445,5" coordsize="935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">
                <v:shape id="Freeform 61" o:spid="_x0000_s1027" style="position:absolute;left:10687;top:17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" path="m,269r103,l103,,,,,269xe" fillcolor="#d9d9d9" stroked="f">
                  <v:path arrowok="t" o:connecttype="custom" o:connectlocs="0,286;103,286;103,17;0,17;0,286" o:connectangles="0,0,0,0,0"/>
                </v:shape>
                <v:shape id="Freeform 62" o:spid="_x0000_s1028" style="position:absolute;left:1450;top:17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" path="m,269r103,l103,,,,,269xe" fillcolor="#d9d9d9" stroked="f">
                  <v:path arrowok="t" o:connecttype="custom" o:connectlocs="0,286;103,286;103,17;0,17;0,286" o:connectangles="0,0,0,0,0"/>
                </v:shape>
                <v:shape id="Freeform 63" o:spid="_x0000_s1029" style="position:absolute;left:1955;top:513;width:8805;height:41;visibility:visible;mso-wrap-style:square;v-text-anchor:top" coordsize="9134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" adj="-11796480,,5400" path="m,269r9134,l9134,,,,,269xe" fillcolor="#d9d9d9" stroked="f">
                  <v:stroke joinstyle="round"/>
                  <v:formulas/>
                  <v:path arrowok="t" o:connecttype="custom" o:connectlocs="0,44;8805,44;8805,3;0,3;0,44" o:connectangles="0,0,0,0,0" textboxrect="0,0,9134,269"/>
                  <v:textbox>
                    <w:txbxContent>
                      <w:p w:rsidR="00267A27" w:rsidRPr="00267A27" w:rsidRDefault="00267A27" w:rsidP="00267A27">
                        <w:pPr>
                          <w:rPr>
                            <w:b/>
                            <w:sz w:val="24"/>
                          </w:rPr>
                        </w:pPr>
                        <w:r w:rsidRPr="00267A27">
                          <w:rPr>
                            <w:b/>
                            <w:sz w:val="24"/>
                          </w:rPr>
                          <w:t>Appeal Process</w:t>
                        </w:r>
                      </w:p>
                    </w:txbxContent>
                  </v:textbox>
                </v:shape>
                <v:shape id="Freeform 64" o:spid="_x0000_s1030" style="position:absolute;left:1450;top:10;width:9341;height:0;visibility:visible;mso-wrap-style:square;v-text-anchor:top" coordsize="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" path="m,l9340,e" filled="f" strokeweight=".58pt">
                  <v:path arrowok="t" o:connecttype="custom" o:connectlocs="0,0;9340,0" o:connectangles="0,0"/>
                </v:shape>
                <v:shape id="Freeform 65" o:spid="_x0000_s1031" style="position:absolute;left:1445;top:5;width:0;height:290;visibility:visible;mso-wrap-style:square;v-text-anchor:top" coordsize="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" path="m,l,290e" filled="f" strokeweight=".58pt">
                  <v:path arrowok="t" o:connecttype="custom" o:connectlocs="0,5;0,295" o:connectangles="0,0"/>
                </v:shape>
                <v:shape id="Freeform 66" o:spid="_x0000_s1032" style="position:absolute;left:1450;top:290;width:9341;height:0;visibility:visible;mso-wrap-style:square;v-text-anchor:top" coordsize="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" path="m,l9340,e" filled="f" strokeweight=".58pt">
                  <v:path arrowok="t" o:connecttype="custom" o:connectlocs="0,0;9340,0" o:connectangles="0,0"/>
                </v:shape>
                <v:shape id="Freeform 67" o:spid="_x0000_s1033" style="position:absolute;left:10795;top:5;width:0;height:290;visibility:visible;mso-wrap-style:square;v-text-anchor:top" coordsize="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" path="m,l,290e" filled="f" strokeweight=".58pt">
                  <v:path arrowok="t" o:connecttype="custom" o:connectlocs="0,5;0,295" o:connectangles="0,0"/>
                </v:shape>
                <w10:wrap anchorx="page"/>
              </v:group>
            </w:pict>
          </mc:Fallback>
        </mc:AlternateContent>
      </w:r>
    </w:p>
    <w:p w14:paraId="572474ED" w14:textId="77777777" w:rsidR="00EA2221" w:rsidRDefault="00267A27" w:rsidP="00A6165B">
      <w:pPr>
        <w:tabs>
          <w:tab w:val="left" w:pos="960"/>
        </w:tabs>
      </w:pPr>
      <w:r>
        <w:t xml:space="preserve">      </w:t>
      </w:r>
    </w:p>
    <w:p w14:paraId="2CA6969E" w14:textId="77777777" w:rsidR="00267A27" w:rsidRDefault="00EA2221" w:rsidP="00A6165B">
      <w:pPr>
        <w:tabs>
          <w:tab w:val="left" w:pos="960"/>
        </w:tabs>
        <w:rPr>
          <w:rFonts w:asciiTheme="minorHAnsi" w:hAnsiTheme="minorHAnsi" w:cstheme="minorHAnsi"/>
          <w:b/>
          <w:sz w:val="24"/>
        </w:rPr>
      </w:pPr>
      <w:r>
        <w:t xml:space="preserve">      </w:t>
      </w:r>
      <w:r w:rsidR="00267A27" w:rsidRPr="00267A27">
        <w:rPr>
          <w:rFonts w:asciiTheme="minorHAnsi" w:hAnsiTheme="minorHAnsi" w:cstheme="minorHAnsi"/>
          <w:b/>
          <w:sz w:val="22"/>
        </w:rPr>
        <w:t>Appeal Process</w:t>
      </w:r>
    </w:p>
    <w:p w14:paraId="0DED022B" w14:textId="77777777" w:rsidR="00267A27" w:rsidRPr="00267A27" w:rsidRDefault="00267A27" w:rsidP="00A6165B">
      <w:pPr>
        <w:rPr>
          <w:rFonts w:asciiTheme="minorHAnsi" w:hAnsiTheme="minorHAnsi" w:cstheme="minorHAnsi"/>
          <w:sz w:val="24"/>
        </w:rPr>
      </w:pPr>
    </w:p>
    <w:p w14:paraId="5878EC22" w14:textId="77777777" w:rsidR="00267A27" w:rsidRDefault="00267A27" w:rsidP="00A6165B">
      <w:pPr>
        <w:rPr>
          <w:rFonts w:asciiTheme="minorHAnsi" w:hAnsiTheme="minorHAnsi" w:cstheme="minorHAnsi"/>
          <w:sz w:val="24"/>
        </w:rPr>
      </w:pPr>
    </w:p>
    <w:p w14:paraId="3207BD41" w14:textId="77777777" w:rsidR="00267A27" w:rsidRDefault="00267A27" w:rsidP="00A6165B">
      <w:pPr>
        <w:spacing w:before="11"/>
        <w:ind w:left="120" w:right="1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Board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Ranking &amp; Scoring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mmittee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recommendations,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ranking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ing decisions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deem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competition.</w:t>
      </w:r>
    </w:p>
    <w:p w14:paraId="6DF4257A" w14:textId="77777777" w:rsidR="00267A27" w:rsidRDefault="00267A27" w:rsidP="00A6165B">
      <w:pPr>
        <w:spacing w:before="10" w:line="260" w:lineRule="exact"/>
        <w:rPr>
          <w:sz w:val="26"/>
          <w:szCs w:val="26"/>
        </w:rPr>
      </w:pPr>
    </w:p>
    <w:p w14:paraId="4A4EA25F" w14:textId="77777777" w:rsidR="00267A27" w:rsidRDefault="00267A27" w:rsidP="00A6165B">
      <w:pPr>
        <w:ind w:left="120" w:right="2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FY202</w:t>
      </w:r>
      <w:r w:rsidR="001B3DB6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NOFO,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elig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project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applicants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believe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nied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right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particip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process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reasonable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anner,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ubm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project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application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 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awarded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grant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HUD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following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procedure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found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24 CFR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578.35.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applicants must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submi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ppl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SNA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3C7727">
        <w:rPr>
          <w:rFonts w:ascii="Calibri" w:eastAsia="Calibri" w:hAnsi="Calibri" w:cs="Calibri"/>
          <w:spacing w:val="1"/>
          <w:sz w:val="22"/>
          <w:szCs w:val="22"/>
        </w:rPr>
        <w:t>8:0</w:t>
      </w:r>
      <w:r w:rsidRPr="003C7727">
        <w:rPr>
          <w:rFonts w:ascii="Calibri" w:eastAsia="Calibri" w:hAnsi="Calibri" w:cs="Calibri"/>
          <w:sz w:val="22"/>
          <w:szCs w:val="22"/>
        </w:rPr>
        <w:t>0</w:t>
      </w:r>
      <w:r w:rsidRPr="003C772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3C77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3C7727">
        <w:rPr>
          <w:rFonts w:ascii="Calibri" w:eastAsia="Calibri" w:hAnsi="Calibri" w:cs="Calibri"/>
          <w:sz w:val="22"/>
          <w:szCs w:val="22"/>
        </w:rPr>
        <w:t>M</w:t>
      </w:r>
      <w:r w:rsidRPr="003C772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3C7727">
        <w:rPr>
          <w:rFonts w:ascii="Calibri" w:eastAsia="Calibri" w:hAnsi="Calibri" w:cs="Calibri"/>
          <w:sz w:val="22"/>
          <w:szCs w:val="22"/>
        </w:rPr>
        <w:t>EDT,</w:t>
      </w:r>
      <w:r w:rsidRPr="003C772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3C7727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3C7727">
        <w:rPr>
          <w:rFonts w:ascii="Calibri" w:eastAsia="Calibri" w:hAnsi="Calibri" w:cs="Calibri"/>
          <w:sz w:val="22"/>
          <w:szCs w:val="22"/>
        </w:rPr>
        <w:t>n</w:t>
      </w:r>
      <w:r w:rsidRPr="003C772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3C7727" w:rsidRPr="003C7727">
        <w:rPr>
          <w:rFonts w:ascii="Calibri" w:eastAsia="Calibri" w:hAnsi="Calibri" w:cs="Calibri"/>
          <w:sz w:val="22"/>
          <w:szCs w:val="22"/>
        </w:rPr>
        <w:t>October 30, 2024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additional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rmation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regarding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cant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appeal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5B7E377" w14:textId="77777777" w:rsidR="00267A27" w:rsidRDefault="00267A27" w:rsidP="00A6165B">
      <w:pPr>
        <w:spacing w:before="10" w:line="260" w:lineRule="exact"/>
        <w:rPr>
          <w:sz w:val="26"/>
          <w:szCs w:val="26"/>
        </w:rPr>
      </w:pPr>
    </w:p>
    <w:p w14:paraId="3A9E149D" w14:textId="77777777" w:rsidR="00267A27" w:rsidRDefault="00267A27" w:rsidP="00A6165B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Grievances</w:t>
      </w:r>
    </w:p>
    <w:p w14:paraId="5D899058" w14:textId="77777777" w:rsidR="00267A27" w:rsidRDefault="00267A27" w:rsidP="00A6165B">
      <w:pPr>
        <w:spacing w:before="11" w:line="260" w:lineRule="exact"/>
        <w:rPr>
          <w:sz w:val="26"/>
          <w:szCs w:val="26"/>
        </w:rPr>
      </w:pPr>
    </w:p>
    <w:p w14:paraId="01735A7C" w14:textId="77777777" w:rsidR="00B30885" w:rsidRPr="00267A27" w:rsidRDefault="00267A27" w:rsidP="00A6165B">
      <w:pPr>
        <w:ind w:left="120" w:right="68"/>
        <w:rPr>
          <w:rFonts w:asciiTheme="minorHAnsi" w:hAnsiTheme="minorHAnsi" w:cstheme="minorHAnsi"/>
          <w:sz w:val="24"/>
        </w:rPr>
      </w:pPr>
      <w:r>
        <w:rPr>
          <w:rFonts w:ascii="Calibri" w:eastAsia="Calibri" w:hAnsi="Calibri" w:cs="Calibri"/>
          <w:sz w:val="22"/>
          <w:szCs w:val="22"/>
        </w:rPr>
        <w:t>If 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stage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compet</w:t>
      </w:r>
      <w:r>
        <w:rPr>
          <w:rFonts w:ascii="Calibri" w:eastAsia="Calibri" w:hAnsi="Calibri" w:cs="Calibri"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renewal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brec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pient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have questions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concerns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transparency,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fairne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compli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nce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cerns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should </w:t>
      </w:r>
      <w:r>
        <w:rPr>
          <w:rFonts w:ascii="Calibri" w:eastAsia="Calibri" w:hAnsi="Calibri" w:cs="Calibri"/>
          <w:sz w:val="22"/>
          <w:szCs w:val="22"/>
        </w:rPr>
        <w:t>submit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grievance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ncern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C463E">
        <w:rPr>
          <w:rFonts w:ascii="Calibri" w:eastAsia="Calibri" w:hAnsi="Calibri" w:cs="Calibri"/>
          <w:sz w:val="22"/>
          <w:szCs w:val="22"/>
        </w:rPr>
        <w:t xml:space="preserve">the </w:t>
      </w:r>
      <w:r w:rsidR="00B251E9">
        <w:rPr>
          <w:rFonts w:ascii="Calibri" w:eastAsia="Calibri" w:hAnsi="Calibri" w:cs="Calibri"/>
          <w:spacing w:val="-3"/>
          <w:sz w:val="22"/>
          <w:szCs w:val="22"/>
        </w:rPr>
        <w:t xml:space="preserve">Chair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Board</w:t>
      </w:r>
      <w:r w:rsidR="00B251E9">
        <w:rPr>
          <w:rFonts w:ascii="Calibri" w:eastAsia="Calibri" w:hAnsi="Calibri" w:cs="Calibri"/>
          <w:sz w:val="22"/>
          <w:szCs w:val="22"/>
        </w:rPr>
        <w:t>, Todd Kisner</w:t>
      </w:r>
      <w:r w:rsidR="00B85A49">
        <w:rPr>
          <w:rFonts w:ascii="Calibri" w:eastAsia="Calibri" w:hAnsi="Calibri" w:cs="Calibri"/>
          <w:sz w:val="22"/>
          <w:szCs w:val="22"/>
        </w:rPr>
        <w:t>-Winnebago County Health Department</w:t>
      </w:r>
      <w:r w:rsidR="00B251E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B251E9">
        <w:rPr>
          <w:rFonts w:ascii="Calibri" w:eastAsia="Calibri" w:hAnsi="Calibri" w:cs="Calibri"/>
          <w:spacing w:val="-2"/>
          <w:sz w:val="22"/>
          <w:szCs w:val="22"/>
        </w:rPr>
        <w:t xml:space="preserve">Angie Walker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 w:rsidR="00B251E9">
        <w:rPr>
          <w:rFonts w:ascii="Calibri" w:eastAsia="Calibri" w:hAnsi="Calibri" w:cs="Calibri"/>
          <w:spacing w:val="1"/>
          <w:sz w:val="22"/>
          <w:szCs w:val="22"/>
        </w:rPr>
        <w:t>Rockford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pend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compla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and/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Collaborative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Applic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nt 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provide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wift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diligence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grievance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according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local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federal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established procedures.</w:t>
      </w:r>
    </w:p>
    <w:sectPr w:rsidR="00B30885" w:rsidRPr="00267A27" w:rsidSect="002E352C">
      <w:headerReference w:type="default" r:id="rId9"/>
      <w:footerReference w:type="default" r:id="rId10"/>
      <w:pgSz w:w="12240" w:h="15840"/>
      <w:pgMar w:top="660" w:right="900" w:bottom="280" w:left="900" w:header="479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5B11" w14:textId="77777777" w:rsidR="0037642E" w:rsidRDefault="0037642E">
      <w:r>
        <w:separator/>
      </w:r>
    </w:p>
  </w:endnote>
  <w:endnote w:type="continuationSeparator" w:id="0">
    <w:p w14:paraId="5280A37A" w14:textId="77777777" w:rsidR="0037642E" w:rsidRDefault="003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47EE" w14:textId="77777777" w:rsidR="00B30885" w:rsidRDefault="00B30885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1FA1" w14:textId="77777777" w:rsidR="00B30885" w:rsidRDefault="0037642E">
    <w:pPr>
      <w:spacing w:line="200" w:lineRule="exact"/>
    </w:pPr>
    <w:r>
      <w:pict w14:anchorId="09BE7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8pt;margin-top:981.45pt;width:51.4pt;height:13.05pt;z-index:-19170;mso-position-horizontal-relative:page;mso-position-vertical-relative:page" filled="f" stroked="f">
          <v:textbox inset="0,0,0,0">
            <w:txbxContent>
              <w:p w14:paraId="4596D8DC" w14:textId="77777777" w:rsidR="00B30885" w:rsidRDefault="0027211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553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C702" w14:textId="77777777" w:rsidR="0037642E" w:rsidRDefault="0037642E">
      <w:r>
        <w:separator/>
      </w:r>
    </w:p>
  </w:footnote>
  <w:footnote w:type="continuationSeparator" w:id="0">
    <w:p w14:paraId="400DBE8A" w14:textId="77777777" w:rsidR="0037642E" w:rsidRDefault="0037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12FD" w14:textId="77777777" w:rsidR="00B30885" w:rsidRDefault="0037642E">
    <w:pPr>
      <w:spacing w:line="200" w:lineRule="exact"/>
    </w:pPr>
    <w:r>
      <w:pict w14:anchorId="4667DE31">
        <v:group id="_x0000_s2051" style="position:absolute;margin-left:34.15pt;margin-top:16.85pt;width:543.1pt;height:28.8pt;z-index:-19172;mso-position-horizontal-relative:page;mso-position-vertical-relative:page" coordorigin="683,337" coordsize="10862,576">
          <v:shape id="_x0000_s2055" style="position:absolute;left:10459;top:360;width:0;height:72" coordorigin="10459,360" coordsize="0,72" path="m10459,360r,72e" filled="f" strokecolor="gray" strokeweight="2.26pt">
            <v:path arrowok="t"/>
          </v:shape>
          <v:shape id="_x0000_s2054" style="position:absolute;left:706;top:869;width:9732;height:0" coordorigin="706,869" coordsize="9732,0" path="m706,869r9731,e" filled="f" strokecolor="gray" strokeweight="2.26pt">
            <v:path arrowok="t"/>
          </v:shape>
          <v:shape id="_x0000_s2053" style="position:absolute;left:10459;top:432;width:0;height:458" coordorigin="10459,432" coordsize="0,458" path="m10459,432r,458e" filled="f" strokecolor="gray" strokeweight="2.26pt">
            <v:path arrowok="t"/>
          </v:shape>
          <v:shape id="_x0000_s2052" style="position:absolute;left:10480;top:869;width:1042;height:0" coordorigin="10480,869" coordsize="1042,0" path="m10480,869r1042,e" filled="f" strokecolor="gray" strokeweight="2.26pt">
            <v:path arrowok="t"/>
          </v:shape>
          <w10:wrap anchorx="page" anchory="page"/>
        </v:group>
      </w:pict>
    </w:r>
    <w:r>
      <w:pict w14:anchorId="19C3DB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65pt;margin-top:23.4pt;width:357.55pt;height:16.05pt;z-index:-19171;mso-position-horizontal-relative:page;mso-position-vertical-relative:page" filled="f" stroked="f">
          <v:textbox inset="0,0,0,0">
            <w:txbxContent>
              <w:p w14:paraId="52AB9357" w14:textId="77777777" w:rsidR="00B30885" w:rsidRDefault="00272110">
                <w:pPr>
                  <w:spacing w:line="300" w:lineRule="exact"/>
                  <w:ind w:left="20" w:right="-42"/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</w:pP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 xml:space="preserve">oC </w:t>
                </w:r>
                <w:r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Pr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ogram</w:t>
                </w:r>
                <w:r>
                  <w:rPr>
                    <w:rFonts w:ascii="Calibri Light" w:eastAsia="Calibri Light" w:hAnsi="Calibri Light" w:cs="Calibri Light"/>
                    <w:spacing w:val="-3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 Light" w:eastAsia="Calibri Light" w:hAnsi="Calibri Light" w:cs="Calibri Light"/>
                    <w:spacing w:val="-2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m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p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 Light" w:eastAsia="Calibri Light" w:hAnsi="Calibri Light" w:cs="Calibri Light"/>
                    <w:spacing w:val="-4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ition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–</w:t>
                </w:r>
                <w:r>
                  <w:rPr>
                    <w:rFonts w:ascii="Calibri Light" w:eastAsia="Calibri Light" w:hAnsi="Calibri Light" w:cs="Calibri Light"/>
                    <w:spacing w:val="-2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Pr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oje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 Light" w:eastAsia="Calibri Light" w:hAnsi="Calibri Light" w:cs="Calibri Light"/>
                    <w:spacing w:val="-2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Re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v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 Light" w:eastAsia="Calibri Light" w:hAnsi="Calibri Light" w:cs="Calibri Light"/>
                    <w:spacing w:val="-2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w</w:t>
                </w:r>
                <w:r>
                  <w:rPr>
                    <w:rFonts w:ascii="Calibri Light" w:eastAsia="Calibri Light" w:hAnsi="Calibri Light" w:cs="Calibri Light"/>
                    <w:spacing w:val="-3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 xml:space="preserve">and </w:t>
                </w:r>
                <w:r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>an</w:t>
                </w:r>
                <w:r>
                  <w:rPr>
                    <w:rFonts w:ascii="Calibri Light" w:eastAsia="Calibri Light" w:hAnsi="Calibri Light" w:cs="Calibri Light"/>
                    <w:spacing w:val="1"/>
                    <w:position w:val="1"/>
                    <w:sz w:val="28"/>
                    <w:szCs w:val="28"/>
                  </w:rPr>
                  <w:t>k</w:t>
                </w:r>
                <w:r>
                  <w:rPr>
                    <w:rFonts w:ascii="Calibri Light" w:eastAsia="Calibri Light" w:hAnsi="Calibri Light" w:cs="Calibri Light"/>
                    <w:spacing w:val="-2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8"/>
                    <w:szCs w:val="28"/>
                  </w:rPr>
                  <w:t xml:space="preserve">ng  </w:t>
                </w:r>
                <w:r>
                  <w:rPr>
                    <w:rFonts w:ascii="Calibri Light" w:eastAsia="Calibri Light" w:hAnsi="Calibri Light" w:cs="Calibri Light"/>
                    <w:spacing w:val="40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2</w:t>
                </w:r>
                <w:r>
                  <w:rPr>
                    <w:rFonts w:ascii="Calibri Light" w:eastAsia="Calibri Light" w:hAnsi="Calibri Light" w:cs="Calibri Light"/>
                    <w:spacing w:val="2"/>
                    <w:position w:val="1"/>
                    <w:sz w:val="28"/>
                    <w:szCs w:val="28"/>
                  </w:rPr>
                  <w:t>0</w:t>
                </w:r>
                <w:r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2</w:t>
                </w:r>
                <w:r w:rsidR="001B3DB6">
                  <w:rPr>
                    <w:rFonts w:ascii="Calibri Light" w:eastAsia="Calibri Light" w:hAnsi="Calibri Light" w:cs="Calibri Light"/>
                    <w:spacing w:val="-1"/>
                    <w:position w:val="1"/>
                    <w:sz w:val="28"/>
                    <w:szCs w:val="28"/>
                  </w:rPr>
                  <w:t>4</w:t>
                </w:r>
              </w:p>
              <w:p w14:paraId="1B405EAD" w14:textId="77777777" w:rsidR="001B3DB6" w:rsidRDefault="001B3DB6">
                <w:pPr>
                  <w:spacing w:line="300" w:lineRule="exact"/>
                  <w:ind w:left="20" w:right="-42"/>
                  <w:rPr>
                    <w:rFonts w:ascii="Calibri Light" w:eastAsia="Calibri Light" w:hAnsi="Calibri Light" w:cs="Calibri Light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5100B"/>
    <w:multiLevelType w:val="multilevel"/>
    <w:tmpl w:val="3B9417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85"/>
    <w:rsid w:val="00034518"/>
    <w:rsid w:val="00092539"/>
    <w:rsid w:val="000B6295"/>
    <w:rsid w:val="00114F44"/>
    <w:rsid w:val="001B3DB6"/>
    <w:rsid w:val="00234CC8"/>
    <w:rsid w:val="0024426B"/>
    <w:rsid w:val="00267A27"/>
    <w:rsid w:val="00272110"/>
    <w:rsid w:val="00273549"/>
    <w:rsid w:val="002E352C"/>
    <w:rsid w:val="0037642E"/>
    <w:rsid w:val="003C7727"/>
    <w:rsid w:val="005401CE"/>
    <w:rsid w:val="005E608B"/>
    <w:rsid w:val="006374C5"/>
    <w:rsid w:val="0069188E"/>
    <w:rsid w:val="007A11BE"/>
    <w:rsid w:val="007E7B91"/>
    <w:rsid w:val="008058D9"/>
    <w:rsid w:val="008934BA"/>
    <w:rsid w:val="008B103C"/>
    <w:rsid w:val="008B4E44"/>
    <w:rsid w:val="009227A7"/>
    <w:rsid w:val="00951CEB"/>
    <w:rsid w:val="00A47773"/>
    <w:rsid w:val="00A6165B"/>
    <w:rsid w:val="00A848DA"/>
    <w:rsid w:val="00AC463E"/>
    <w:rsid w:val="00AC51B4"/>
    <w:rsid w:val="00B251E9"/>
    <w:rsid w:val="00B30885"/>
    <w:rsid w:val="00B85A49"/>
    <w:rsid w:val="00BC6A30"/>
    <w:rsid w:val="00C72BBE"/>
    <w:rsid w:val="00D06474"/>
    <w:rsid w:val="00DD553E"/>
    <w:rsid w:val="00DE419D"/>
    <w:rsid w:val="00E07581"/>
    <w:rsid w:val="00E87C18"/>
    <w:rsid w:val="00EA2221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6B39714"/>
  <w15:docId w15:val="{ACBC14CD-AE76-4BC8-9E5D-56EA795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3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4BA"/>
  </w:style>
  <w:style w:type="paragraph" w:styleId="Footer">
    <w:name w:val="footer"/>
    <w:basedOn w:val="Normal"/>
    <w:link w:val="FooterChar"/>
    <w:uiPriority w:val="99"/>
    <w:unhideWhenUsed/>
    <w:rsid w:val="00893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dexchange.info/news/fy-2022-coc-program-competi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Rockford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Walker</dc:creator>
  <cp:lastModifiedBy>Angie Walker</cp:lastModifiedBy>
  <cp:revision>2</cp:revision>
  <dcterms:created xsi:type="dcterms:W3CDTF">2024-09-05T21:40:00Z</dcterms:created>
  <dcterms:modified xsi:type="dcterms:W3CDTF">2024-09-05T21:40:00Z</dcterms:modified>
</cp:coreProperties>
</file>